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54489E2A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8459FB">
        <w:rPr>
          <w:b/>
        </w:rPr>
        <w:t>101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44B7253D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D32433">
        <w:rPr>
          <w:b/>
        </w:rPr>
        <w:t>27 października</w:t>
      </w:r>
      <w:r>
        <w:rPr>
          <w:b/>
        </w:rPr>
        <w:t xml:space="preserve"> 2022 roku</w:t>
      </w:r>
    </w:p>
    <w:p w14:paraId="4B36E9F7" w14:textId="1F43DAEA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</w:t>
      </w:r>
      <w:r w:rsidR="00010EAE">
        <w:rPr>
          <w:i/>
        </w:rPr>
        <w:t xml:space="preserve">Praktyk Lekarskich i Rejestracji Praktyk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14BA892B" w14:textId="77777777" w:rsidR="005C45E1" w:rsidRDefault="005C45E1" w:rsidP="005C45E1">
      <w:pPr>
        <w:spacing w:line="360" w:lineRule="auto"/>
      </w:pPr>
    </w:p>
    <w:p w14:paraId="532CE154" w14:textId="5CE51665" w:rsidR="005C45E1" w:rsidRDefault="005C45E1" w:rsidP="005C45E1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</w:t>
      </w:r>
      <w:r w:rsidR="00010EAE">
        <w:t>4</w:t>
      </w:r>
      <w:r>
        <w:t>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</w:t>
      </w:r>
      <w:r w:rsidR="00010EAE" w:rsidRPr="00010EAE">
        <w:t xml:space="preserve">Praktyk Lekarskich i Rejestracji Praktyk </w:t>
      </w:r>
      <w:r>
        <w:t>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5D9D67F5" w14:textId="77777777" w:rsidR="00D32433" w:rsidRPr="00D32433" w:rsidRDefault="005C45E1" w:rsidP="00EB6C6A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Okręgowa Rada Lekarska uzupełnia skład </w:t>
      </w:r>
      <w:r w:rsidRPr="004814F0">
        <w:t xml:space="preserve">Komisji </w:t>
      </w:r>
      <w:r>
        <w:t xml:space="preserve">ds. </w:t>
      </w:r>
      <w:r w:rsidR="00010EAE" w:rsidRPr="00010EAE">
        <w:t>Praktyk Lekarskich i Rejestracji Praktyk</w:t>
      </w:r>
      <w:r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D32433">
        <w:t>o</w:t>
      </w:r>
      <w:r w:rsidR="00350F30" w:rsidRPr="00D32433">
        <w:rPr>
          <w:b/>
          <w:bCs/>
        </w:rPr>
        <w:t xml:space="preserve"> </w:t>
      </w:r>
      <w:r w:rsidR="00D32433" w:rsidRPr="00D32433">
        <w:rPr>
          <w:b/>
          <w:bCs/>
        </w:rPr>
        <w:t>lek. dent. Sylwię Kowalczyk-Wójcik</w:t>
      </w:r>
      <w:r w:rsidR="00D32433">
        <w:rPr>
          <w:b/>
          <w:bCs/>
        </w:rPr>
        <w:t>.</w:t>
      </w:r>
    </w:p>
    <w:p w14:paraId="52D36865" w14:textId="417C6E39" w:rsidR="00D53752" w:rsidRPr="00C71477" w:rsidRDefault="00D53752" w:rsidP="00EB6C6A">
      <w:pPr>
        <w:pStyle w:val="Akapitzlist"/>
        <w:numPr>
          <w:ilvl w:val="0"/>
          <w:numId w:val="2"/>
        </w:numPr>
        <w:spacing w:line="276" w:lineRule="auto"/>
        <w:jc w:val="both"/>
      </w:pPr>
      <w:r w:rsidRPr="00C71477">
        <w:t xml:space="preserve">Aktualny skład Komisji </w:t>
      </w:r>
      <w:r>
        <w:t xml:space="preserve">ds. </w:t>
      </w:r>
      <w:r w:rsidR="000356FB" w:rsidRPr="00010EAE">
        <w:t>Praktyk Lekarskich i Rejestracji Praktyk</w:t>
      </w:r>
      <w:r w:rsidR="000356FB" w:rsidRPr="00C71477">
        <w:t xml:space="preserve"> </w:t>
      </w:r>
      <w:r w:rsidRPr="00C71477">
        <w:t>stanowi załącznik do niniejszej uchwały.</w:t>
      </w:r>
    </w:p>
    <w:p w14:paraId="4E12CFFB" w14:textId="77777777" w:rsidR="00D53752" w:rsidRDefault="00D53752" w:rsidP="00D53752">
      <w:pPr>
        <w:spacing w:line="360" w:lineRule="auto"/>
        <w:ind w:left="360"/>
        <w:jc w:val="both"/>
      </w:pP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68AE1FAF" w14:textId="77777777" w:rsidR="00071A50" w:rsidRPr="00071A50" w:rsidRDefault="00071A50" w:rsidP="00071A50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  <w:r w:rsidRPr="00071A50">
        <w:rPr>
          <w:bCs/>
          <w:i/>
          <w:iCs/>
          <w:sz w:val="22"/>
          <w:szCs w:val="20"/>
        </w:rPr>
        <w:t xml:space="preserve">Zastępca Sekretarza Okręgowej Rady Lekarskiej </w:t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  <w:t xml:space="preserve">     Prezes Okręgowej Rady Lekarskiej                                       </w:t>
      </w:r>
      <w:r w:rsidRPr="00071A50">
        <w:rPr>
          <w:bCs/>
          <w:i/>
          <w:iCs/>
          <w:sz w:val="22"/>
          <w:szCs w:val="20"/>
        </w:rPr>
        <w:tab/>
        <w:t xml:space="preserve">         w Gdańsku</w:t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  <w:t xml:space="preserve">             w Gdańsku</w:t>
      </w:r>
    </w:p>
    <w:p w14:paraId="7B027BE0" w14:textId="77777777" w:rsidR="00071A50" w:rsidRPr="00071A50" w:rsidRDefault="00071A50" w:rsidP="00071A50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29573185" w14:textId="77777777" w:rsidR="00071A50" w:rsidRPr="00071A50" w:rsidRDefault="00071A50" w:rsidP="00071A50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11137996" w14:textId="77777777" w:rsidR="00071A50" w:rsidRPr="00071A50" w:rsidRDefault="00071A50" w:rsidP="00071A50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332C20CC" w14:textId="77777777" w:rsidR="00071A50" w:rsidRPr="00071A50" w:rsidRDefault="00071A50" w:rsidP="00071A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0"/>
          <w:szCs w:val="20"/>
        </w:rPr>
      </w:pPr>
      <w:r w:rsidRPr="00071A50">
        <w:rPr>
          <w:bCs/>
          <w:i/>
          <w:iCs/>
          <w:sz w:val="22"/>
          <w:szCs w:val="20"/>
        </w:rPr>
        <w:t xml:space="preserve">              lek. Łukasz </w:t>
      </w:r>
      <w:proofErr w:type="spellStart"/>
      <w:r w:rsidRPr="00071A50">
        <w:rPr>
          <w:bCs/>
          <w:i/>
          <w:iCs/>
          <w:sz w:val="22"/>
          <w:szCs w:val="20"/>
        </w:rPr>
        <w:t>Szmygel</w:t>
      </w:r>
      <w:proofErr w:type="spellEnd"/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</w:r>
      <w:r w:rsidRPr="00071A50">
        <w:rPr>
          <w:bCs/>
          <w:i/>
          <w:iCs/>
          <w:sz w:val="22"/>
          <w:szCs w:val="20"/>
        </w:rPr>
        <w:tab/>
        <w:t xml:space="preserve">             lek. dent. Dariusz Kutella</w:t>
      </w:r>
    </w:p>
    <w:p w14:paraId="5267D7C3" w14:textId="74CD353E" w:rsidR="00D53752" w:rsidRDefault="00D53752" w:rsidP="005C45E1">
      <w:pPr>
        <w:rPr>
          <w:i/>
          <w:iCs/>
          <w:sz w:val="20"/>
          <w:szCs w:val="20"/>
        </w:rPr>
      </w:pPr>
    </w:p>
    <w:p w14:paraId="7F8090D1" w14:textId="0240A787" w:rsidR="00D53752" w:rsidRDefault="00D53752" w:rsidP="005C45E1">
      <w:pPr>
        <w:rPr>
          <w:i/>
          <w:iCs/>
          <w:sz w:val="20"/>
          <w:szCs w:val="20"/>
        </w:rPr>
      </w:pPr>
    </w:p>
    <w:p w14:paraId="0567946D" w14:textId="71B5DDC8" w:rsidR="00D53752" w:rsidRDefault="00D53752" w:rsidP="005C45E1">
      <w:pPr>
        <w:rPr>
          <w:i/>
          <w:iCs/>
          <w:sz w:val="20"/>
          <w:szCs w:val="20"/>
        </w:rPr>
      </w:pPr>
    </w:p>
    <w:p w14:paraId="690A3DBA" w14:textId="48EEF1D8" w:rsidR="00D53752" w:rsidRDefault="00D53752" w:rsidP="005C45E1">
      <w:pPr>
        <w:rPr>
          <w:i/>
          <w:iCs/>
          <w:sz w:val="20"/>
          <w:szCs w:val="20"/>
        </w:rPr>
      </w:pPr>
    </w:p>
    <w:p w14:paraId="11C0CD2E" w14:textId="2C8C0BCB" w:rsidR="00D53752" w:rsidRDefault="00D53752" w:rsidP="005C45E1">
      <w:pPr>
        <w:rPr>
          <w:i/>
          <w:iCs/>
          <w:sz w:val="20"/>
          <w:szCs w:val="20"/>
        </w:rPr>
      </w:pPr>
    </w:p>
    <w:p w14:paraId="13AD396D" w14:textId="7780B36E" w:rsidR="00D53752" w:rsidRDefault="00D53752" w:rsidP="005C45E1">
      <w:pPr>
        <w:rPr>
          <w:i/>
          <w:iCs/>
          <w:sz w:val="20"/>
          <w:szCs w:val="20"/>
        </w:rPr>
      </w:pPr>
    </w:p>
    <w:p w14:paraId="1F7082F1" w14:textId="1F891098" w:rsidR="00D53752" w:rsidRDefault="00D53752" w:rsidP="005C45E1">
      <w:pPr>
        <w:rPr>
          <w:i/>
          <w:iCs/>
          <w:sz w:val="20"/>
          <w:szCs w:val="20"/>
        </w:rPr>
      </w:pPr>
    </w:p>
    <w:p w14:paraId="684E522F" w14:textId="1FB3D368" w:rsidR="00EB7AEB" w:rsidRDefault="00EB7AEB" w:rsidP="005C45E1">
      <w:pPr>
        <w:rPr>
          <w:i/>
          <w:iCs/>
          <w:sz w:val="20"/>
          <w:szCs w:val="20"/>
        </w:rPr>
      </w:pPr>
    </w:p>
    <w:p w14:paraId="50C1F9B2" w14:textId="3C95155B" w:rsidR="00EB7AEB" w:rsidRDefault="00EB7AEB" w:rsidP="005C45E1">
      <w:pPr>
        <w:rPr>
          <w:i/>
          <w:iCs/>
          <w:sz w:val="20"/>
          <w:szCs w:val="20"/>
        </w:rPr>
      </w:pPr>
    </w:p>
    <w:p w14:paraId="3E6108EB" w14:textId="2B9FF670" w:rsidR="00EB7AEB" w:rsidRDefault="00EB7AEB" w:rsidP="005C45E1">
      <w:pPr>
        <w:rPr>
          <w:i/>
          <w:iCs/>
          <w:sz w:val="20"/>
          <w:szCs w:val="20"/>
        </w:rPr>
      </w:pPr>
    </w:p>
    <w:p w14:paraId="32BE0313" w14:textId="3E88C851" w:rsidR="00EB7AEB" w:rsidRDefault="00EB7AEB" w:rsidP="005C45E1">
      <w:pPr>
        <w:rPr>
          <w:i/>
          <w:iCs/>
          <w:sz w:val="20"/>
          <w:szCs w:val="20"/>
        </w:rPr>
      </w:pPr>
    </w:p>
    <w:p w14:paraId="2079B228" w14:textId="77B45D21" w:rsidR="00EB7AEB" w:rsidRDefault="00EB7AEB" w:rsidP="005C45E1">
      <w:pPr>
        <w:rPr>
          <w:i/>
          <w:iCs/>
          <w:sz w:val="20"/>
          <w:szCs w:val="20"/>
        </w:rPr>
      </w:pPr>
    </w:p>
    <w:p w14:paraId="5D65A875" w14:textId="1FFC78E2" w:rsidR="00EB7AEB" w:rsidRDefault="00EB7AEB" w:rsidP="005C45E1">
      <w:pPr>
        <w:rPr>
          <w:i/>
          <w:iCs/>
          <w:sz w:val="20"/>
          <w:szCs w:val="20"/>
        </w:rPr>
      </w:pPr>
    </w:p>
    <w:p w14:paraId="33B62A8D" w14:textId="77777777" w:rsidR="00EB7AEB" w:rsidRDefault="00EB7AEB" w:rsidP="005C45E1">
      <w:pPr>
        <w:rPr>
          <w:i/>
          <w:iCs/>
          <w:sz w:val="20"/>
          <w:szCs w:val="20"/>
        </w:rPr>
      </w:pPr>
    </w:p>
    <w:p w14:paraId="0EE31211" w14:textId="77777777" w:rsidR="00350F30" w:rsidRDefault="00350F30" w:rsidP="00350F30">
      <w:pPr>
        <w:rPr>
          <w:i/>
          <w:iCs/>
          <w:sz w:val="20"/>
          <w:szCs w:val="20"/>
        </w:rPr>
      </w:pPr>
    </w:p>
    <w:p w14:paraId="2EF5E292" w14:textId="072AE98B" w:rsidR="00D53752" w:rsidRPr="00D53752" w:rsidRDefault="00350F30" w:rsidP="00350F3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="00D53752">
        <w:rPr>
          <w:i/>
          <w:iCs/>
          <w:sz w:val="20"/>
          <w:szCs w:val="20"/>
        </w:rPr>
        <w:t>ałącznik</w:t>
      </w:r>
      <w:r>
        <w:rPr>
          <w:i/>
          <w:iCs/>
          <w:sz w:val="20"/>
          <w:szCs w:val="20"/>
        </w:rPr>
        <w:t xml:space="preserve"> </w:t>
      </w:r>
      <w:r w:rsidR="00D53752">
        <w:rPr>
          <w:i/>
          <w:iCs/>
          <w:sz w:val="20"/>
          <w:szCs w:val="20"/>
        </w:rPr>
        <w:t>do u</w:t>
      </w:r>
      <w:r w:rsidR="00D53752" w:rsidRPr="00D53752">
        <w:rPr>
          <w:i/>
          <w:iCs/>
          <w:sz w:val="20"/>
          <w:szCs w:val="20"/>
        </w:rPr>
        <w:t>chwał</w:t>
      </w:r>
      <w:r w:rsidR="00D53752">
        <w:rPr>
          <w:i/>
          <w:iCs/>
          <w:sz w:val="20"/>
          <w:szCs w:val="20"/>
        </w:rPr>
        <w:t>y</w:t>
      </w:r>
      <w:r w:rsidR="00D53752" w:rsidRPr="00D53752">
        <w:rPr>
          <w:i/>
          <w:iCs/>
          <w:sz w:val="20"/>
          <w:szCs w:val="20"/>
        </w:rPr>
        <w:t xml:space="preserve"> </w:t>
      </w:r>
      <w:r w:rsidR="008459FB">
        <w:rPr>
          <w:i/>
          <w:iCs/>
          <w:sz w:val="20"/>
          <w:szCs w:val="20"/>
        </w:rPr>
        <w:t>101</w:t>
      </w:r>
      <w:r w:rsidR="00D53752" w:rsidRPr="00D53752">
        <w:rPr>
          <w:i/>
          <w:iCs/>
          <w:sz w:val="20"/>
          <w:szCs w:val="20"/>
        </w:rPr>
        <w:t>/22/</w:t>
      </w:r>
      <w:proofErr w:type="spellStart"/>
      <w:r w:rsidR="00D53752" w:rsidRPr="00D53752">
        <w:rPr>
          <w:i/>
          <w:iCs/>
          <w:sz w:val="20"/>
          <w:szCs w:val="20"/>
        </w:rPr>
        <w:t>Rd</w:t>
      </w:r>
      <w:proofErr w:type="spellEnd"/>
    </w:p>
    <w:p w14:paraId="3B629460" w14:textId="1BF18D3F" w:rsidR="00D53752" w:rsidRDefault="00D53752" w:rsidP="00350F30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z dnia </w:t>
      </w:r>
      <w:r w:rsidR="00D32433">
        <w:rPr>
          <w:i/>
          <w:iCs/>
          <w:sz w:val="20"/>
          <w:szCs w:val="20"/>
        </w:rPr>
        <w:t>27 października</w:t>
      </w:r>
      <w:r w:rsidRPr="00D53752">
        <w:rPr>
          <w:i/>
          <w:iCs/>
          <w:sz w:val="20"/>
          <w:szCs w:val="20"/>
        </w:rPr>
        <w:t xml:space="preserve"> 2022 roku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w sprawie uzupełnienia składu Komisji ds. </w:t>
      </w:r>
      <w:r w:rsidR="00010EAE" w:rsidRPr="00010EAE">
        <w:rPr>
          <w:i/>
          <w:iCs/>
          <w:sz w:val="20"/>
          <w:szCs w:val="20"/>
        </w:rPr>
        <w:t>Praktyk Lekarskich i Rejestracji Praktyk</w:t>
      </w:r>
      <w:r w:rsidRPr="00D53752">
        <w:rPr>
          <w:i/>
          <w:iCs/>
          <w:sz w:val="20"/>
          <w:szCs w:val="20"/>
        </w:rPr>
        <w:t xml:space="preserve"> przy Okręgowej Izbie Lekarskiej w Gdańsku kadencji 2022-2026</w:t>
      </w:r>
    </w:p>
    <w:p w14:paraId="7B8C4838" w14:textId="4FBB93BD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6E099801" w14:textId="01195C3F" w:rsidR="009F05F9" w:rsidRDefault="009F05F9" w:rsidP="00D53752"/>
    <w:p w14:paraId="44F4965B" w14:textId="34BAB5B3" w:rsidR="009F05F9" w:rsidRDefault="009F05F9" w:rsidP="00D53752">
      <w:r w:rsidRPr="00C71477">
        <w:t xml:space="preserve">Aktualny skład Komisji </w:t>
      </w:r>
      <w:r>
        <w:t xml:space="preserve">ds. </w:t>
      </w:r>
      <w:r w:rsidR="00010EAE" w:rsidRPr="00010EAE">
        <w:t>Praktyk Lekarskich i Rejestracji Praktyk</w:t>
      </w:r>
      <w:r>
        <w:t>:</w:t>
      </w:r>
    </w:p>
    <w:p w14:paraId="04D2B19D" w14:textId="21F49201" w:rsidR="009F05F9" w:rsidRDefault="009F05F9" w:rsidP="00D53752"/>
    <w:p w14:paraId="34E37BF4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A20345">
        <w:rPr>
          <w:rFonts w:ascii="Times New Roman" w:hAnsi="Times New Roman" w:cs="Times New Roman"/>
        </w:rPr>
        <w:t>lek. Marzena Mazur</w:t>
      </w:r>
      <w:r>
        <w:rPr>
          <w:rFonts w:ascii="Times New Roman" w:hAnsi="Times New Roman" w:cs="Times New Roman"/>
        </w:rPr>
        <w:t>,</w:t>
      </w:r>
    </w:p>
    <w:p w14:paraId="1616FDC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Adam Jąkalski,</w:t>
      </w:r>
    </w:p>
    <w:p w14:paraId="0B11C536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Dariusz Kutella,</w:t>
      </w:r>
    </w:p>
    <w:p w14:paraId="43C751E7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Hanna Łangowska,</w:t>
      </w:r>
    </w:p>
    <w:p w14:paraId="509DE7FA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Mirosława </w:t>
      </w:r>
      <w:proofErr w:type="spellStart"/>
      <w:r>
        <w:rPr>
          <w:rFonts w:ascii="Times New Roman" w:hAnsi="Times New Roman" w:cs="Times New Roman"/>
        </w:rPr>
        <w:t>Macikowska</w:t>
      </w:r>
      <w:proofErr w:type="spellEnd"/>
      <w:r>
        <w:rPr>
          <w:rFonts w:ascii="Times New Roman" w:hAnsi="Times New Roman" w:cs="Times New Roman"/>
        </w:rPr>
        <w:t>,</w:t>
      </w:r>
    </w:p>
    <w:p w14:paraId="54D95296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Anna Międzybrodzka,</w:t>
      </w:r>
    </w:p>
    <w:p w14:paraId="30422C7E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Urszula Odya,</w:t>
      </w:r>
    </w:p>
    <w:p w14:paraId="75B1BC1B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Janusz Orzelski,</w:t>
      </w:r>
    </w:p>
    <w:p w14:paraId="3E8A4BF3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Maria Prośba-Mackiewicz,</w:t>
      </w:r>
    </w:p>
    <w:p w14:paraId="5A9071BB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Małgorzata Sawka-</w:t>
      </w:r>
      <w:proofErr w:type="spellStart"/>
      <w:r>
        <w:rPr>
          <w:rFonts w:ascii="Times New Roman" w:hAnsi="Times New Roman" w:cs="Times New Roman"/>
        </w:rPr>
        <w:t>Pomierska</w:t>
      </w:r>
      <w:proofErr w:type="spellEnd"/>
      <w:r>
        <w:rPr>
          <w:rFonts w:ascii="Times New Roman" w:hAnsi="Times New Roman" w:cs="Times New Roman"/>
        </w:rPr>
        <w:t>,</w:t>
      </w:r>
    </w:p>
    <w:p w14:paraId="7268059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Katarzyna Schultz,</w:t>
      </w:r>
    </w:p>
    <w:p w14:paraId="1BAAAECC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Piotr </w:t>
      </w:r>
      <w:proofErr w:type="spellStart"/>
      <w:r>
        <w:rPr>
          <w:rFonts w:ascii="Times New Roman" w:hAnsi="Times New Roman" w:cs="Times New Roman"/>
        </w:rPr>
        <w:t>Sibora</w:t>
      </w:r>
      <w:proofErr w:type="spellEnd"/>
      <w:r>
        <w:rPr>
          <w:rFonts w:ascii="Times New Roman" w:hAnsi="Times New Roman" w:cs="Times New Roman"/>
        </w:rPr>
        <w:t>,</w:t>
      </w:r>
    </w:p>
    <w:p w14:paraId="7E008C37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Ewa Siewierska-Chomeniuk,</w:t>
      </w:r>
    </w:p>
    <w:p w14:paraId="76101E73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Iwona Strzałkowska,</w:t>
      </w:r>
    </w:p>
    <w:p w14:paraId="636D275F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Waleria Szczuko,</w:t>
      </w:r>
    </w:p>
    <w:p w14:paraId="6D8C629E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Janina Śramkiewicz,</w:t>
      </w:r>
    </w:p>
    <w:p w14:paraId="3DB031F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Elżbieta Witkowska,</w:t>
      </w:r>
    </w:p>
    <w:p w14:paraId="2B78F625" w14:textId="0E24D3E4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Agnieszka Gwiazdowska,</w:t>
      </w:r>
    </w:p>
    <w:p w14:paraId="36E9C67E" w14:textId="083B382C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 xml:space="preserve">lek. dent. Anna </w:t>
      </w:r>
      <w:proofErr w:type="spellStart"/>
      <w:r w:rsidRPr="00010EAE">
        <w:rPr>
          <w:rFonts w:ascii="Times New Roman" w:hAnsi="Times New Roman" w:cs="Times New Roman"/>
        </w:rPr>
        <w:t>Śpiałek</w:t>
      </w:r>
      <w:proofErr w:type="spellEnd"/>
      <w:r>
        <w:rPr>
          <w:rFonts w:ascii="Times New Roman" w:hAnsi="Times New Roman" w:cs="Times New Roman"/>
        </w:rPr>
        <w:t>,</w:t>
      </w:r>
    </w:p>
    <w:p w14:paraId="4170ADBC" w14:textId="62E6A75B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Wojciech Ratajczak</w:t>
      </w:r>
      <w:r>
        <w:rPr>
          <w:rFonts w:ascii="Times New Roman" w:hAnsi="Times New Roman" w:cs="Times New Roman"/>
        </w:rPr>
        <w:t>,</w:t>
      </w:r>
    </w:p>
    <w:p w14:paraId="1AC5D699" w14:textId="45AF30D0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Bogusław Lipka</w:t>
      </w:r>
      <w:r>
        <w:rPr>
          <w:rFonts w:ascii="Times New Roman" w:hAnsi="Times New Roman" w:cs="Times New Roman"/>
        </w:rPr>
        <w:t>,</w:t>
      </w:r>
    </w:p>
    <w:p w14:paraId="32C66222" w14:textId="6CF084D6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Celina Michalska-Ostrowska</w:t>
      </w:r>
      <w:r>
        <w:rPr>
          <w:rFonts w:ascii="Times New Roman" w:hAnsi="Times New Roman" w:cs="Times New Roman"/>
        </w:rPr>
        <w:t>,</w:t>
      </w:r>
    </w:p>
    <w:p w14:paraId="7FAF6ED1" w14:textId="6372CCBC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Katarzyna Zakrzewska-</w:t>
      </w:r>
      <w:proofErr w:type="spellStart"/>
      <w:r w:rsidRPr="00010EAE">
        <w:rPr>
          <w:rFonts w:ascii="Times New Roman" w:hAnsi="Times New Roman" w:cs="Times New Roman"/>
        </w:rPr>
        <w:t>Michna</w:t>
      </w:r>
      <w:proofErr w:type="spellEnd"/>
      <w:r w:rsidR="00EB7AEB">
        <w:rPr>
          <w:rFonts w:ascii="Times New Roman" w:hAnsi="Times New Roman" w:cs="Times New Roman"/>
        </w:rPr>
        <w:t>,</w:t>
      </w:r>
    </w:p>
    <w:p w14:paraId="46252954" w14:textId="67F41551" w:rsidR="00EB7AEB" w:rsidRDefault="00EB7AEB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Leszek Kmiecik</w:t>
      </w:r>
      <w:r w:rsidR="00D32433">
        <w:rPr>
          <w:rFonts w:ascii="Times New Roman" w:hAnsi="Times New Roman" w:cs="Times New Roman"/>
        </w:rPr>
        <w:t>,</w:t>
      </w:r>
    </w:p>
    <w:p w14:paraId="19E2BDBD" w14:textId="6307B0F6" w:rsidR="00D32433" w:rsidRPr="00010EAE" w:rsidRDefault="00D32433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D32433">
        <w:rPr>
          <w:rFonts w:ascii="Times New Roman" w:hAnsi="Times New Roman" w:cs="Times New Roman"/>
        </w:rPr>
        <w:t>lek. dent. Sylwi</w:t>
      </w:r>
      <w:r>
        <w:rPr>
          <w:rFonts w:ascii="Times New Roman" w:hAnsi="Times New Roman" w:cs="Times New Roman"/>
        </w:rPr>
        <w:t>a</w:t>
      </w:r>
      <w:r w:rsidRPr="00D32433">
        <w:rPr>
          <w:rFonts w:ascii="Times New Roman" w:hAnsi="Times New Roman" w:cs="Times New Roman"/>
        </w:rPr>
        <w:t xml:space="preserve"> Kowalczyk-Wójcik</w:t>
      </w:r>
    </w:p>
    <w:p w14:paraId="35E185AE" w14:textId="77777777" w:rsidR="00010EAE" w:rsidRPr="00AA11AA" w:rsidRDefault="00010EAE" w:rsidP="00010EA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14:paraId="2C87158C" w14:textId="0D168B1C" w:rsidR="009F05F9" w:rsidRPr="00D53752" w:rsidRDefault="009F05F9" w:rsidP="00010EAE">
      <w:pPr>
        <w:pStyle w:val="Bezodstpw"/>
        <w:spacing w:line="360" w:lineRule="auto"/>
        <w:ind w:left="720"/>
      </w:pPr>
    </w:p>
    <w:sectPr w:rsidR="009F05F9" w:rsidRPr="00D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CFC"/>
    <w:multiLevelType w:val="hybridMultilevel"/>
    <w:tmpl w:val="385A2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21E"/>
    <w:multiLevelType w:val="hybridMultilevel"/>
    <w:tmpl w:val="0C3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6DF4"/>
    <w:multiLevelType w:val="hybridMultilevel"/>
    <w:tmpl w:val="A97A6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9648">
    <w:abstractNumId w:val="1"/>
  </w:num>
  <w:num w:numId="2" w16cid:durableId="1820346518">
    <w:abstractNumId w:val="2"/>
  </w:num>
  <w:num w:numId="3" w16cid:durableId="1271936606">
    <w:abstractNumId w:val="5"/>
  </w:num>
  <w:num w:numId="4" w16cid:durableId="244074613">
    <w:abstractNumId w:val="3"/>
  </w:num>
  <w:num w:numId="5" w16cid:durableId="494690084">
    <w:abstractNumId w:val="0"/>
  </w:num>
  <w:num w:numId="6" w16cid:durableId="1510177057">
    <w:abstractNumId w:val="4"/>
  </w:num>
  <w:num w:numId="7" w16cid:durableId="1757747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10EAE"/>
    <w:rsid w:val="00020784"/>
    <w:rsid w:val="000356FB"/>
    <w:rsid w:val="00071A50"/>
    <w:rsid w:val="00150609"/>
    <w:rsid w:val="00350F30"/>
    <w:rsid w:val="005C45E1"/>
    <w:rsid w:val="006678FC"/>
    <w:rsid w:val="008459FB"/>
    <w:rsid w:val="009F05F9"/>
    <w:rsid w:val="00CA6A2C"/>
    <w:rsid w:val="00D32433"/>
    <w:rsid w:val="00D53752"/>
    <w:rsid w:val="00D77110"/>
    <w:rsid w:val="00E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  <w:style w:type="paragraph" w:styleId="Bezodstpw">
    <w:name w:val="No Spacing"/>
    <w:uiPriority w:val="1"/>
    <w:qFormat/>
    <w:rsid w:val="0035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12</cp:revision>
  <cp:lastPrinted>2022-10-26T11:10:00Z</cp:lastPrinted>
  <dcterms:created xsi:type="dcterms:W3CDTF">2022-06-08T08:10:00Z</dcterms:created>
  <dcterms:modified xsi:type="dcterms:W3CDTF">2022-10-27T13:55:00Z</dcterms:modified>
</cp:coreProperties>
</file>