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5D32" w14:textId="5F9BC011" w:rsidR="00D639B9" w:rsidRPr="00D639B9" w:rsidRDefault="00D639B9" w:rsidP="00D639B9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D639B9"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032F8D">
        <w:rPr>
          <w:rFonts w:ascii="Times New Roman" w:hAnsi="Times New Roman" w:cs="Times New Roman"/>
          <w:b/>
          <w:bCs/>
          <w:i w:val="0"/>
          <w:iCs w:val="0"/>
        </w:rPr>
        <w:t>8</w:t>
      </w:r>
      <w:r w:rsidRPr="00D639B9">
        <w:rPr>
          <w:rFonts w:ascii="Times New Roman" w:hAnsi="Times New Roman" w:cs="Times New Roman"/>
          <w:b/>
          <w:bCs/>
          <w:i w:val="0"/>
          <w:iCs w:val="0"/>
        </w:rPr>
        <w:t>/2022/Z</w:t>
      </w:r>
    </w:p>
    <w:p w14:paraId="5A9F2C8A" w14:textId="77777777" w:rsidR="00D639B9" w:rsidRPr="00D639B9" w:rsidRDefault="00D639B9" w:rsidP="00D639B9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D639B9">
        <w:rPr>
          <w:rFonts w:ascii="Times New Roman" w:hAnsi="Times New Roman" w:cs="Times New Roman"/>
          <w:b/>
          <w:bCs/>
          <w:i w:val="0"/>
          <w:iCs w:val="0"/>
        </w:rPr>
        <w:t>XLI Okręgowego Sprawozdawczo - Wyborczego Zjazdu Lekarzy w Gdańsku</w:t>
      </w:r>
    </w:p>
    <w:p w14:paraId="28CCE7D9" w14:textId="77777777" w:rsidR="00D639B9" w:rsidRDefault="00D639B9" w:rsidP="00D639B9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D639B9">
        <w:rPr>
          <w:rFonts w:ascii="Times New Roman" w:hAnsi="Times New Roman" w:cs="Times New Roman"/>
          <w:b/>
          <w:bCs/>
          <w:i w:val="0"/>
          <w:iCs w:val="0"/>
        </w:rPr>
        <w:t>z dnia 2 kwietnia 2022 roku</w:t>
      </w:r>
    </w:p>
    <w:p w14:paraId="3BE4C89C" w14:textId="48EA5703" w:rsidR="00842366" w:rsidRPr="009F0A70" w:rsidRDefault="00842366" w:rsidP="00D639B9">
      <w:pPr>
        <w:spacing w:line="360" w:lineRule="auto"/>
        <w:jc w:val="center"/>
        <w:rPr>
          <w:rFonts w:ascii="Times New Roman" w:hAnsi="Times New Roman" w:cs="Times New Roman"/>
        </w:rPr>
      </w:pPr>
      <w:r w:rsidRPr="009F0A70">
        <w:rPr>
          <w:rFonts w:ascii="Times New Roman" w:hAnsi="Times New Roman" w:cs="Times New Roman"/>
        </w:rPr>
        <w:t xml:space="preserve">w sprawie zatwierdzenia </w:t>
      </w:r>
      <w:r w:rsidR="00264B23">
        <w:rPr>
          <w:rFonts w:ascii="Times New Roman" w:hAnsi="Times New Roman" w:cs="Times New Roman"/>
        </w:rPr>
        <w:t xml:space="preserve">sprawozdania finansowego </w:t>
      </w:r>
      <w:r w:rsidR="002821AE">
        <w:rPr>
          <w:rFonts w:ascii="Times New Roman" w:hAnsi="Times New Roman" w:cs="Times New Roman"/>
        </w:rPr>
        <w:br/>
      </w:r>
      <w:r w:rsidR="00264B23">
        <w:rPr>
          <w:rFonts w:ascii="Times New Roman" w:hAnsi="Times New Roman" w:cs="Times New Roman"/>
        </w:rPr>
        <w:t xml:space="preserve">oraz </w:t>
      </w:r>
      <w:r w:rsidRPr="009F0A70">
        <w:rPr>
          <w:rFonts w:ascii="Times New Roman" w:hAnsi="Times New Roman" w:cs="Times New Roman"/>
        </w:rPr>
        <w:t>bilansu i rachunku zysków i strat</w:t>
      </w:r>
      <w:r>
        <w:rPr>
          <w:rFonts w:ascii="Times New Roman" w:hAnsi="Times New Roman" w:cs="Times New Roman"/>
        </w:rPr>
        <w:t xml:space="preserve"> oraz podziału zysku za rok 20</w:t>
      </w:r>
      <w:r w:rsidR="00D639B9">
        <w:rPr>
          <w:rFonts w:ascii="Times New Roman" w:hAnsi="Times New Roman" w:cs="Times New Roman"/>
        </w:rPr>
        <w:t>21</w:t>
      </w:r>
    </w:p>
    <w:p w14:paraId="52F0DC84" w14:textId="77777777" w:rsidR="00842366" w:rsidRDefault="00842366" w:rsidP="0084236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7D48979B" w14:textId="5CF2D072" w:rsidR="00842366" w:rsidRDefault="00842366" w:rsidP="002821AE">
      <w:pPr>
        <w:spacing w:line="360" w:lineRule="auto"/>
        <w:ind w:right="-131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Na podstawie art. 24 pkt 2 ustawy z 2 grudnia 2009r. o izbach lekarski</w:t>
      </w:r>
      <w:r w:rsidR="00393621">
        <w:rPr>
          <w:rFonts w:ascii="Times New Roman" w:hAnsi="Times New Roman" w:cs="Times New Roman"/>
          <w:i w:val="0"/>
          <w:iCs w:val="0"/>
        </w:rPr>
        <w:t>ch</w:t>
      </w:r>
      <w:r w:rsidR="002821AE">
        <w:rPr>
          <w:rFonts w:ascii="Times New Roman" w:hAnsi="Times New Roman" w:cs="Times New Roman"/>
          <w:i w:val="0"/>
          <w:iCs w:val="0"/>
        </w:rPr>
        <w:t>,</w:t>
      </w:r>
      <w:r w:rsidR="002821AE">
        <w:rPr>
          <w:rFonts w:ascii="Times New Roman" w:hAnsi="Times New Roman" w:cs="Times New Roman"/>
          <w:i w:val="0"/>
          <w:iCs w:val="0"/>
        </w:rPr>
        <w:br/>
      </w:r>
      <w:r>
        <w:rPr>
          <w:rFonts w:ascii="Times New Roman" w:hAnsi="Times New Roman" w:cs="Times New Roman"/>
          <w:i w:val="0"/>
          <w:iCs w:val="0"/>
        </w:rPr>
        <w:t>uchwala się, co następuje:</w:t>
      </w:r>
    </w:p>
    <w:p w14:paraId="64ED0579" w14:textId="77777777" w:rsidR="00842366" w:rsidRDefault="00842366" w:rsidP="00842366">
      <w:pPr>
        <w:spacing w:line="276" w:lineRule="auto"/>
        <w:rPr>
          <w:rFonts w:ascii="Times New Roman" w:hAnsi="Times New Roman" w:cs="Times New Roman"/>
          <w:i w:val="0"/>
          <w:iCs w:val="0"/>
        </w:rPr>
      </w:pPr>
    </w:p>
    <w:p w14:paraId="73F7F002" w14:textId="2FB4A1C5" w:rsidR="00842366" w:rsidRPr="0019332F" w:rsidRDefault="00842366" w:rsidP="00594ED0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</w:t>
      </w:r>
      <w:r w:rsidR="00606947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>1</w:t>
      </w:r>
    </w:p>
    <w:p w14:paraId="09BF8300" w14:textId="6AD20DD2" w:rsidR="00842366" w:rsidRPr="000D47AE" w:rsidRDefault="00D639B9" w:rsidP="00594ED0">
      <w:pPr>
        <w:spacing w:line="360" w:lineRule="auto"/>
        <w:ind w:firstLine="708"/>
        <w:jc w:val="both"/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 w:val="0"/>
          <w:iCs w:val="0"/>
        </w:rPr>
        <w:t>XLI</w:t>
      </w:r>
      <w:r w:rsidR="006120AC" w:rsidRPr="006120AC">
        <w:rPr>
          <w:rFonts w:ascii="Times New Roman" w:hAnsi="Times New Roman" w:cs="Times New Roman"/>
          <w:i w:val="0"/>
          <w:iCs w:val="0"/>
        </w:rPr>
        <w:t xml:space="preserve"> Okręgowy Sprawozdawczo-Wyborczy Zjazd Lekarzy w Gdańsku</w:t>
      </w:r>
      <w:r w:rsidR="00842366">
        <w:rPr>
          <w:rFonts w:ascii="Times New Roman" w:hAnsi="Times New Roman" w:cs="Times New Roman"/>
          <w:i w:val="0"/>
          <w:iCs w:val="0"/>
        </w:rPr>
        <w:t xml:space="preserve"> zatwierdza </w:t>
      </w:r>
      <w:r w:rsidR="00264B23">
        <w:rPr>
          <w:rFonts w:ascii="Times New Roman" w:hAnsi="Times New Roman" w:cs="Times New Roman"/>
          <w:i w:val="0"/>
          <w:iCs w:val="0"/>
        </w:rPr>
        <w:t>sprawozdanie finansowe</w:t>
      </w:r>
      <w:r w:rsidR="00850C09">
        <w:rPr>
          <w:rFonts w:ascii="Times New Roman" w:hAnsi="Times New Roman" w:cs="Times New Roman"/>
          <w:i w:val="0"/>
          <w:iCs w:val="0"/>
        </w:rPr>
        <w:t>, w tym</w:t>
      </w:r>
      <w:r w:rsidR="00264B23">
        <w:rPr>
          <w:rFonts w:ascii="Times New Roman" w:hAnsi="Times New Roman" w:cs="Times New Roman"/>
          <w:i w:val="0"/>
          <w:iCs w:val="0"/>
        </w:rPr>
        <w:t xml:space="preserve"> </w:t>
      </w:r>
      <w:r w:rsidR="00842366">
        <w:rPr>
          <w:rFonts w:ascii="Times New Roman" w:hAnsi="Times New Roman" w:cs="Times New Roman"/>
          <w:i w:val="0"/>
          <w:iCs w:val="0"/>
        </w:rPr>
        <w:t xml:space="preserve">bilans </w:t>
      </w:r>
      <w:r w:rsidR="00264B23">
        <w:rPr>
          <w:rFonts w:ascii="Times New Roman" w:hAnsi="Times New Roman" w:cs="Times New Roman"/>
          <w:i w:val="0"/>
          <w:iCs w:val="0"/>
        </w:rPr>
        <w:t>za rok 20</w:t>
      </w:r>
      <w:r>
        <w:rPr>
          <w:rFonts w:ascii="Times New Roman" w:hAnsi="Times New Roman" w:cs="Times New Roman"/>
          <w:i w:val="0"/>
          <w:iCs w:val="0"/>
        </w:rPr>
        <w:t>21</w:t>
      </w:r>
      <w:r w:rsidR="00D31C41">
        <w:rPr>
          <w:rFonts w:ascii="Times New Roman" w:hAnsi="Times New Roman" w:cs="Times New Roman"/>
          <w:i w:val="0"/>
          <w:iCs w:val="0"/>
        </w:rPr>
        <w:t>,</w:t>
      </w:r>
      <w:r w:rsidR="00264B23">
        <w:rPr>
          <w:rFonts w:ascii="Times New Roman" w:hAnsi="Times New Roman" w:cs="Times New Roman"/>
          <w:i w:val="0"/>
          <w:iCs w:val="0"/>
        </w:rPr>
        <w:t xml:space="preserve"> sporządzony na dzień 31 grudnia 20</w:t>
      </w:r>
      <w:r>
        <w:rPr>
          <w:rFonts w:ascii="Times New Roman" w:hAnsi="Times New Roman" w:cs="Times New Roman"/>
          <w:i w:val="0"/>
          <w:iCs w:val="0"/>
        </w:rPr>
        <w:t>21</w:t>
      </w:r>
      <w:r w:rsidR="00264B23">
        <w:rPr>
          <w:rFonts w:ascii="Times New Roman" w:hAnsi="Times New Roman" w:cs="Times New Roman"/>
          <w:i w:val="0"/>
          <w:iCs w:val="0"/>
        </w:rPr>
        <w:t xml:space="preserve"> roku</w:t>
      </w:r>
      <w:r w:rsidR="00842366">
        <w:rPr>
          <w:rFonts w:ascii="Times New Roman" w:hAnsi="Times New Roman" w:cs="Times New Roman"/>
          <w:i w:val="0"/>
          <w:iCs w:val="0"/>
        </w:rPr>
        <w:t xml:space="preserve">, który </w:t>
      </w:r>
      <w:r w:rsidR="00264B23">
        <w:rPr>
          <w:rFonts w:ascii="Times New Roman" w:hAnsi="Times New Roman" w:cs="Times New Roman"/>
          <w:i w:val="0"/>
          <w:iCs w:val="0"/>
        </w:rPr>
        <w:t>po stronie aktywów i</w:t>
      </w:r>
      <w:r w:rsidR="00952325">
        <w:rPr>
          <w:rFonts w:ascii="Times New Roman" w:hAnsi="Times New Roman" w:cs="Times New Roman"/>
          <w:i w:val="0"/>
          <w:iCs w:val="0"/>
        </w:rPr>
        <w:t xml:space="preserve"> </w:t>
      </w:r>
      <w:r w:rsidR="00264B23">
        <w:rPr>
          <w:rFonts w:ascii="Times New Roman" w:hAnsi="Times New Roman" w:cs="Times New Roman"/>
          <w:i w:val="0"/>
          <w:iCs w:val="0"/>
        </w:rPr>
        <w:t xml:space="preserve">pasywów </w:t>
      </w:r>
      <w:r w:rsidR="00842366">
        <w:rPr>
          <w:rFonts w:ascii="Times New Roman" w:hAnsi="Times New Roman" w:cs="Times New Roman"/>
          <w:i w:val="0"/>
          <w:iCs w:val="0"/>
        </w:rPr>
        <w:t xml:space="preserve">zamyka się sumą bilansową w wysokości </w:t>
      </w:r>
      <w:r w:rsidR="00E66DDD" w:rsidRPr="00E66DDD">
        <w:rPr>
          <w:rFonts w:ascii="Times New Roman" w:hAnsi="Times New Roman" w:cs="Times New Roman"/>
          <w:b/>
          <w:bCs/>
          <w:i w:val="0"/>
          <w:iCs w:val="0"/>
        </w:rPr>
        <w:t xml:space="preserve">28 481 044, </w:t>
      </w:r>
      <w:r w:rsidR="00686537">
        <w:rPr>
          <w:rFonts w:ascii="Times New Roman" w:hAnsi="Times New Roman" w:cs="Times New Roman"/>
          <w:b/>
          <w:bCs/>
          <w:i w:val="0"/>
          <w:iCs w:val="0"/>
        </w:rPr>
        <w:t>9</w:t>
      </w:r>
      <w:r w:rsidR="00E66DDD" w:rsidRPr="00E66DDD">
        <w:rPr>
          <w:rFonts w:ascii="Times New Roman" w:hAnsi="Times New Roman" w:cs="Times New Roman"/>
          <w:b/>
          <w:bCs/>
          <w:i w:val="0"/>
          <w:iCs w:val="0"/>
        </w:rPr>
        <w:t>9</w:t>
      </w:r>
      <w:r w:rsidR="00E66DDD">
        <w:rPr>
          <w:rFonts w:ascii="Times New Roman" w:hAnsi="Times New Roman" w:cs="Times New Roman"/>
          <w:i w:val="0"/>
          <w:iCs w:val="0"/>
        </w:rPr>
        <w:t xml:space="preserve"> </w:t>
      </w:r>
      <w:r w:rsidR="000D47AE" w:rsidRPr="000D47AE">
        <w:rPr>
          <w:rFonts w:ascii="Times New Roman" w:hAnsi="Times New Roman" w:cs="Times New Roman"/>
          <w:b/>
          <w:bCs/>
          <w:i w:val="0"/>
          <w:iCs w:val="0"/>
        </w:rPr>
        <w:t>zł</w:t>
      </w:r>
      <w:r w:rsidR="000D47AE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0D47AE">
        <w:rPr>
          <w:rFonts w:ascii="Times New Roman" w:hAnsi="Times New Roman" w:cs="Times New Roman"/>
          <w:bCs/>
          <w:iCs w:val="0"/>
        </w:rPr>
        <w:t>(</w:t>
      </w:r>
      <w:r w:rsidR="000D47AE" w:rsidRPr="00606947">
        <w:rPr>
          <w:rFonts w:ascii="Times New Roman" w:hAnsi="Times New Roman" w:cs="Times New Roman"/>
          <w:bCs/>
          <w:iCs w:val="0"/>
          <w:sz w:val="20"/>
          <w:szCs w:val="20"/>
        </w:rPr>
        <w:t xml:space="preserve">słownie: </w:t>
      </w:r>
      <w:r w:rsidR="00E66DDD" w:rsidRPr="00606947">
        <w:rPr>
          <w:rFonts w:ascii="Times New Roman" w:hAnsi="Times New Roman" w:cs="Times New Roman"/>
          <w:bCs/>
          <w:iCs w:val="0"/>
          <w:sz w:val="20"/>
          <w:szCs w:val="20"/>
        </w:rPr>
        <w:t>dwadzieścia osiem milionów czterysta osiemdziesiąt jed</w:t>
      </w:r>
      <w:r w:rsidR="001A6F81">
        <w:rPr>
          <w:rFonts w:ascii="Times New Roman" w:hAnsi="Times New Roman" w:cs="Times New Roman"/>
          <w:bCs/>
          <w:iCs w:val="0"/>
          <w:sz w:val="20"/>
          <w:szCs w:val="20"/>
        </w:rPr>
        <w:t>e</w:t>
      </w:r>
      <w:r w:rsidR="00E66DDD" w:rsidRPr="00606947">
        <w:rPr>
          <w:rFonts w:ascii="Times New Roman" w:hAnsi="Times New Roman" w:cs="Times New Roman"/>
          <w:bCs/>
          <w:iCs w:val="0"/>
          <w:sz w:val="20"/>
          <w:szCs w:val="20"/>
        </w:rPr>
        <w:t xml:space="preserve">n </w:t>
      </w:r>
      <w:r w:rsidR="001A6F81">
        <w:rPr>
          <w:rFonts w:ascii="Times New Roman" w:hAnsi="Times New Roman" w:cs="Times New Roman"/>
          <w:bCs/>
          <w:iCs w:val="0"/>
          <w:sz w:val="20"/>
          <w:szCs w:val="20"/>
        </w:rPr>
        <w:t xml:space="preserve">tysięcy czterdzieści cztery złote </w:t>
      </w:r>
      <w:r w:rsidR="00686537">
        <w:rPr>
          <w:rFonts w:ascii="Times New Roman" w:hAnsi="Times New Roman" w:cs="Times New Roman"/>
          <w:bCs/>
          <w:iCs w:val="0"/>
          <w:sz w:val="20"/>
          <w:szCs w:val="20"/>
        </w:rPr>
        <w:t>9</w:t>
      </w:r>
      <w:r w:rsidR="00E66DDD" w:rsidRPr="00606947">
        <w:rPr>
          <w:rFonts w:ascii="Times New Roman" w:hAnsi="Times New Roman" w:cs="Times New Roman"/>
          <w:bCs/>
          <w:iCs w:val="0"/>
          <w:sz w:val="20"/>
          <w:szCs w:val="20"/>
        </w:rPr>
        <w:t>9</w:t>
      </w:r>
      <w:r w:rsidRPr="00606947">
        <w:rPr>
          <w:rFonts w:ascii="Times New Roman" w:hAnsi="Times New Roman" w:cs="Times New Roman"/>
          <w:bCs/>
          <w:iCs w:val="0"/>
          <w:sz w:val="20"/>
          <w:szCs w:val="20"/>
        </w:rPr>
        <w:t xml:space="preserve"> </w:t>
      </w:r>
      <w:r w:rsidR="004B0A52" w:rsidRPr="00606947">
        <w:rPr>
          <w:rFonts w:ascii="Times New Roman" w:hAnsi="Times New Roman" w:cs="Times New Roman"/>
          <w:bCs/>
          <w:iCs w:val="0"/>
          <w:sz w:val="20"/>
          <w:szCs w:val="20"/>
        </w:rPr>
        <w:t>/100</w:t>
      </w:r>
      <w:r w:rsidR="002F57C2">
        <w:rPr>
          <w:rFonts w:ascii="Times New Roman" w:hAnsi="Times New Roman" w:cs="Times New Roman"/>
          <w:bCs/>
          <w:iCs w:val="0"/>
          <w:sz w:val="20"/>
          <w:szCs w:val="20"/>
        </w:rPr>
        <w:t xml:space="preserve"> </w:t>
      </w:r>
      <w:r w:rsidR="000D47AE">
        <w:rPr>
          <w:rFonts w:ascii="Times New Roman" w:hAnsi="Times New Roman" w:cs="Times New Roman"/>
          <w:bCs/>
          <w:iCs w:val="0"/>
        </w:rPr>
        <w:t xml:space="preserve">). </w:t>
      </w:r>
    </w:p>
    <w:p w14:paraId="13115DA9" w14:textId="77777777" w:rsidR="00842366" w:rsidRDefault="00842366" w:rsidP="00842366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</w:p>
    <w:p w14:paraId="1C42DAE3" w14:textId="3FAED8A9" w:rsidR="00842366" w:rsidRDefault="00842366" w:rsidP="0084236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</w:t>
      </w:r>
      <w:r w:rsidR="00606947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>2</w:t>
      </w:r>
    </w:p>
    <w:p w14:paraId="4BD3FCAC" w14:textId="6AA65974" w:rsidR="00842366" w:rsidRDefault="00842366" w:rsidP="004B0A52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Zysk netto w kwocie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E66DDD">
        <w:rPr>
          <w:rFonts w:ascii="Times New Roman" w:hAnsi="Times New Roman" w:cs="Times New Roman"/>
          <w:b/>
          <w:bCs/>
          <w:i w:val="0"/>
          <w:iCs w:val="0"/>
        </w:rPr>
        <w:t xml:space="preserve">1 917 599,13 </w:t>
      </w:r>
      <w:r w:rsidR="002F57C2">
        <w:rPr>
          <w:rFonts w:ascii="Times New Roman" w:hAnsi="Times New Roman" w:cs="Times New Roman"/>
          <w:b/>
          <w:bCs/>
          <w:i w:val="0"/>
          <w:iCs w:val="0"/>
        </w:rPr>
        <w:t xml:space="preserve">zł </w:t>
      </w:r>
      <w:r w:rsidR="00952325" w:rsidRPr="00606947">
        <w:rPr>
          <w:rFonts w:ascii="Times New Roman" w:hAnsi="Times New Roman"/>
          <w:sz w:val="20"/>
          <w:szCs w:val="20"/>
        </w:rPr>
        <w:t>(słownie</w:t>
      </w:r>
      <w:r w:rsidR="00952325" w:rsidRPr="00606947">
        <w:rPr>
          <w:rFonts w:ascii="Times New Roman" w:hAnsi="Times New Roman"/>
          <w:i w:val="0"/>
          <w:sz w:val="20"/>
          <w:szCs w:val="20"/>
        </w:rPr>
        <w:t xml:space="preserve">: </w:t>
      </w:r>
      <w:r w:rsidR="00E66DDD" w:rsidRPr="00606947">
        <w:rPr>
          <w:rFonts w:ascii="Times New Roman" w:hAnsi="Times New Roman"/>
          <w:iCs w:val="0"/>
          <w:sz w:val="20"/>
          <w:szCs w:val="20"/>
        </w:rPr>
        <w:t>jeden milion dziewięćset siedemnaście tysięcy pięćset dziewięćdziesiąt dziewięć złotych 13</w:t>
      </w:r>
      <w:r w:rsidR="004B0A52" w:rsidRPr="00606947">
        <w:rPr>
          <w:rFonts w:ascii="Times New Roman" w:hAnsi="Times New Roman"/>
          <w:sz w:val="20"/>
          <w:szCs w:val="20"/>
        </w:rPr>
        <w:t>/100</w:t>
      </w:r>
      <w:r w:rsidR="004B0A52">
        <w:rPr>
          <w:rFonts w:ascii="Times New Roman" w:hAnsi="Times New Roman"/>
        </w:rPr>
        <w:t>)</w:t>
      </w:r>
      <w:r w:rsidR="00B76095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przeznacza się w całości na fundusz statutowy.</w:t>
      </w:r>
    </w:p>
    <w:p w14:paraId="1E9133E5" w14:textId="77777777" w:rsidR="00842366" w:rsidRDefault="00842366" w:rsidP="0084236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438090C3" w14:textId="1B4CD86C" w:rsidR="00842366" w:rsidRDefault="00842366" w:rsidP="0084236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19332F">
        <w:rPr>
          <w:rFonts w:ascii="Times New Roman" w:hAnsi="Times New Roman" w:cs="Times New Roman"/>
          <w:b/>
          <w:bCs/>
          <w:i w:val="0"/>
          <w:iCs w:val="0"/>
        </w:rPr>
        <w:t>§</w:t>
      </w:r>
      <w:r w:rsidR="00594ED0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19332F">
        <w:rPr>
          <w:rFonts w:ascii="Times New Roman" w:hAnsi="Times New Roman" w:cs="Times New Roman"/>
          <w:b/>
          <w:bCs/>
          <w:i w:val="0"/>
          <w:iCs w:val="0"/>
        </w:rPr>
        <w:t>3</w:t>
      </w:r>
    </w:p>
    <w:p w14:paraId="363E6800" w14:textId="77777777" w:rsidR="00842366" w:rsidRDefault="00842366" w:rsidP="00842366">
      <w:pPr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14:paraId="132895B4" w14:textId="77777777" w:rsidR="00842366" w:rsidRDefault="00842366" w:rsidP="00842366">
      <w:pPr>
        <w:jc w:val="center"/>
        <w:rPr>
          <w:rFonts w:ascii="Times New Roman" w:hAnsi="Times New Roman" w:cs="Times New Roman"/>
          <w:i w:val="0"/>
          <w:iCs w:val="0"/>
        </w:rPr>
      </w:pPr>
    </w:p>
    <w:p w14:paraId="1703DBBB" w14:textId="77777777" w:rsidR="00842366" w:rsidRDefault="00842366" w:rsidP="00842366">
      <w:pPr>
        <w:jc w:val="center"/>
        <w:rPr>
          <w:rFonts w:ascii="Times New Roman" w:hAnsi="Times New Roman" w:cs="Times New Roman"/>
          <w:i w:val="0"/>
          <w:iCs w:val="0"/>
        </w:rPr>
      </w:pPr>
    </w:p>
    <w:p w14:paraId="0A115766" w14:textId="77777777" w:rsidR="00842366" w:rsidRDefault="00842366" w:rsidP="00842366">
      <w:pPr>
        <w:rPr>
          <w:rFonts w:ascii="Times New Roman" w:hAnsi="Times New Roman" w:cs="Times New Roman"/>
        </w:rPr>
      </w:pPr>
    </w:p>
    <w:p w14:paraId="56529BF3" w14:textId="77777777" w:rsidR="00842366" w:rsidRPr="00842366" w:rsidRDefault="00842366" w:rsidP="00842366">
      <w:pPr>
        <w:rPr>
          <w:rFonts w:ascii="Times New Roman" w:hAnsi="Times New Roman" w:cs="Times New Roman"/>
        </w:rPr>
      </w:pPr>
    </w:p>
    <w:p w14:paraId="3A35A673" w14:textId="77777777" w:rsidR="00842366" w:rsidRPr="00324068" w:rsidRDefault="00842366" w:rsidP="00842366">
      <w:pPr>
        <w:jc w:val="both"/>
        <w:rPr>
          <w:rFonts w:ascii="Times New Roman" w:hAnsi="Times New Roman" w:cs="Times New Roman"/>
          <w:sz w:val="22"/>
        </w:rPr>
      </w:pPr>
      <w:r w:rsidRPr="00324068">
        <w:rPr>
          <w:rFonts w:ascii="Times New Roman" w:hAnsi="Times New Roman" w:cs="Times New Roman"/>
          <w:sz w:val="22"/>
        </w:rPr>
        <w:t xml:space="preserve">Sekretarze Zjazdu: </w:t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  <w:t>Przewodniczący Zjazdu:</w:t>
      </w:r>
    </w:p>
    <w:p w14:paraId="373F5634" w14:textId="77777777" w:rsidR="007A275D" w:rsidRPr="00324068" w:rsidRDefault="007A275D" w:rsidP="00842366">
      <w:pPr>
        <w:jc w:val="both"/>
        <w:rPr>
          <w:rFonts w:ascii="Times New Roman" w:hAnsi="Times New Roman" w:cs="Times New Roman"/>
          <w:sz w:val="22"/>
        </w:rPr>
      </w:pPr>
    </w:p>
    <w:p w14:paraId="13DAED39" w14:textId="77777777" w:rsidR="007A275D" w:rsidRPr="00324068" w:rsidRDefault="007A275D" w:rsidP="00842366">
      <w:pPr>
        <w:jc w:val="both"/>
        <w:rPr>
          <w:rFonts w:ascii="Times New Roman" w:hAnsi="Times New Roman" w:cs="Times New Roman"/>
          <w:sz w:val="22"/>
        </w:rPr>
      </w:pPr>
    </w:p>
    <w:p w14:paraId="50CB5F80" w14:textId="77777777" w:rsidR="007A275D" w:rsidRPr="00324068" w:rsidRDefault="007A275D" w:rsidP="00842366">
      <w:pPr>
        <w:jc w:val="both"/>
        <w:rPr>
          <w:rFonts w:ascii="Times New Roman" w:hAnsi="Times New Roman" w:cs="Times New Roman"/>
          <w:sz w:val="22"/>
        </w:rPr>
      </w:pPr>
    </w:p>
    <w:p w14:paraId="251B8965" w14:textId="77777777" w:rsidR="007A275D" w:rsidRPr="00324068" w:rsidRDefault="007A275D" w:rsidP="00842366">
      <w:pPr>
        <w:jc w:val="both"/>
        <w:rPr>
          <w:rFonts w:ascii="Times New Roman" w:hAnsi="Times New Roman" w:cs="Times New Roman"/>
          <w:sz w:val="22"/>
        </w:rPr>
      </w:pPr>
    </w:p>
    <w:p w14:paraId="2C729DA4" w14:textId="77777777" w:rsidR="00324068" w:rsidRPr="00324068" w:rsidRDefault="00324068" w:rsidP="00324068">
      <w:pPr>
        <w:jc w:val="both"/>
        <w:rPr>
          <w:sz w:val="22"/>
        </w:rPr>
      </w:pPr>
      <w:r w:rsidRPr="00324068">
        <w:rPr>
          <w:bCs/>
          <w:sz w:val="22"/>
        </w:rPr>
        <w:t>……………………</w:t>
      </w:r>
      <w:r w:rsidRPr="00324068">
        <w:rPr>
          <w:bCs/>
          <w:sz w:val="22"/>
        </w:rPr>
        <w:tab/>
      </w:r>
      <w:r>
        <w:rPr>
          <w:bCs/>
          <w:sz w:val="22"/>
        </w:rPr>
        <w:t xml:space="preserve">             </w:t>
      </w:r>
      <w:r w:rsidRPr="00324068">
        <w:rPr>
          <w:bCs/>
          <w:sz w:val="22"/>
        </w:rPr>
        <w:t>………………………..</w:t>
      </w:r>
      <w:r w:rsidRPr="00324068">
        <w:rPr>
          <w:bCs/>
          <w:sz w:val="22"/>
        </w:rPr>
        <w:tab/>
      </w:r>
      <w:r w:rsidRPr="00324068">
        <w:rPr>
          <w:bCs/>
          <w:sz w:val="22"/>
        </w:rPr>
        <w:tab/>
        <w:t>………………………..</w:t>
      </w:r>
    </w:p>
    <w:p w14:paraId="44166E06" w14:textId="77777777" w:rsidR="00324068" w:rsidRPr="00324068" w:rsidRDefault="00324068" w:rsidP="00324068">
      <w:pPr>
        <w:rPr>
          <w:bCs/>
          <w:i w:val="0"/>
          <w:sz w:val="22"/>
        </w:rPr>
      </w:pPr>
      <w:r w:rsidRPr="00324068">
        <w:rPr>
          <w:sz w:val="22"/>
        </w:rPr>
        <w:tab/>
      </w:r>
    </w:p>
    <w:p w14:paraId="2B87C707" w14:textId="77777777" w:rsidR="00BC20B9" w:rsidRPr="00324068" w:rsidRDefault="00BC20B9" w:rsidP="00842366">
      <w:pPr>
        <w:jc w:val="both"/>
        <w:rPr>
          <w:rFonts w:ascii="Times New Roman" w:hAnsi="Times New Roman" w:cs="Times New Roman"/>
          <w:sz w:val="22"/>
        </w:rPr>
      </w:pPr>
    </w:p>
    <w:p w14:paraId="12EB3222" w14:textId="77777777" w:rsidR="00BC20B9" w:rsidRDefault="00BC20B9"/>
    <w:sectPr w:rsidR="00BC20B9" w:rsidSect="00414C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366"/>
    <w:rsid w:val="00032F8D"/>
    <w:rsid w:val="000D47AE"/>
    <w:rsid w:val="001A6F81"/>
    <w:rsid w:val="001D42FB"/>
    <w:rsid w:val="00264B23"/>
    <w:rsid w:val="002821AE"/>
    <w:rsid w:val="002F57C2"/>
    <w:rsid w:val="00324068"/>
    <w:rsid w:val="00393621"/>
    <w:rsid w:val="0044566D"/>
    <w:rsid w:val="004919E7"/>
    <w:rsid w:val="00494119"/>
    <w:rsid w:val="004A507B"/>
    <w:rsid w:val="004B0A52"/>
    <w:rsid w:val="00594ED0"/>
    <w:rsid w:val="005F1A8A"/>
    <w:rsid w:val="00606947"/>
    <w:rsid w:val="006120AC"/>
    <w:rsid w:val="00686537"/>
    <w:rsid w:val="007A275D"/>
    <w:rsid w:val="00842366"/>
    <w:rsid w:val="00850C09"/>
    <w:rsid w:val="00952325"/>
    <w:rsid w:val="00A871CA"/>
    <w:rsid w:val="00B17E21"/>
    <w:rsid w:val="00B76095"/>
    <w:rsid w:val="00BC20B9"/>
    <w:rsid w:val="00BD3E8A"/>
    <w:rsid w:val="00BF601B"/>
    <w:rsid w:val="00D31C41"/>
    <w:rsid w:val="00D639B9"/>
    <w:rsid w:val="00DF51A2"/>
    <w:rsid w:val="00E52A5A"/>
    <w:rsid w:val="00E66DDD"/>
    <w:rsid w:val="00E910BB"/>
    <w:rsid w:val="00F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CFB9"/>
  <w15:docId w15:val="{AFA85BAF-B163-4940-B365-AA8E8026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366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5D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Damian Konieczny</cp:lastModifiedBy>
  <cp:revision>20</cp:revision>
  <cp:lastPrinted>2022-04-07T14:42:00Z</cp:lastPrinted>
  <dcterms:created xsi:type="dcterms:W3CDTF">2016-03-07T10:28:00Z</dcterms:created>
  <dcterms:modified xsi:type="dcterms:W3CDTF">2022-05-05T09:53:00Z</dcterms:modified>
</cp:coreProperties>
</file>