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CE487" w14:textId="5C224522" w:rsidR="006805CB" w:rsidRPr="006805CB" w:rsidRDefault="006805CB" w:rsidP="006805CB">
      <w:pPr>
        <w:spacing w:line="360" w:lineRule="auto"/>
        <w:jc w:val="center"/>
        <w:rPr>
          <w:b/>
          <w:bCs/>
          <w:sz w:val="24"/>
          <w:szCs w:val="24"/>
        </w:rPr>
      </w:pPr>
      <w:r w:rsidRPr="006805CB">
        <w:rPr>
          <w:b/>
          <w:bCs/>
          <w:sz w:val="24"/>
          <w:szCs w:val="24"/>
        </w:rPr>
        <w:t xml:space="preserve">Uchwała nr </w:t>
      </w:r>
      <w:r w:rsidR="0045589F">
        <w:rPr>
          <w:b/>
          <w:bCs/>
          <w:sz w:val="24"/>
          <w:szCs w:val="24"/>
        </w:rPr>
        <w:t>2</w:t>
      </w:r>
      <w:r w:rsidR="00883693">
        <w:rPr>
          <w:b/>
          <w:bCs/>
          <w:sz w:val="24"/>
          <w:szCs w:val="24"/>
        </w:rPr>
        <w:t>1</w:t>
      </w:r>
      <w:r w:rsidRPr="006805CB">
        <w:rPr>
          <w:b/>
          <w:bCs/>
          <w:sz w:val="24"/>
          <w:szCs w:val="24"/>
        </w:rPr>
        <w:t>/2022/Z</w:t>
      </w:r>
    </w:p>
    <w:p w14:paraId="6047B149" w14:textId="77777777" w:rsidR="006805CB" w:rsidRPr="006805CB" w:rsidRDefault="006805CB" w:rsidP="006805CB">
      <w:pPr>
        <w:spacing w:line="360" w:lineRule="auto"/>
        <w:jc w:val="center"/>
        <w:rPr>
          <w:b/>
          <w:bCs/>
          <w:sz w:val="24"/>
          <w:szCs w:val="24"/>
        </w:rPr>
      </w:pPr>
      <w:r w:rsidRPr="006805CB">
        <w:rPr>
          <w:b/>
          <w:bCs/>
          <w:sz w:val="24"/>
          <w:szCs w:val="24"/>
        </w:rPr>
        <w:t>XLI Okręgowego Sprawozdawczo - Wyborczego Zjazdu Lekarzy w Gdańsku</w:t>
      </w:r>
    </w:p>
    <w:p w14:paraId="609AE18F" w14:textId="77777777" w:rsidR="006805CB" w:rsidRDefault="006805CB" w:rsidP="006805CB">
      <w:pPr>
        <w:spacing w:line="360" w:lineRule="auto"/>
        <w:jc w:val="center"/>
        <w:rPr>
          <w:b/>
          <w:bCs/>
          <w:sz w:val="24"/>
          <w:szCs w:val="24"/>
        </w:rPr>
      </w:pPr>
      <w:r w:rsidRPr="006805CB">
        <w:rPr>
          <w:b/>
          <w:bCs/>
          <w:sz w:val="24"/>
          <w:szCs w:val="24"/>
        </w:rPr>
        <w:t>z dnia 2 kwietnia 2022 roku</w:t>
      </w:r>
    </w:p>
    <w:p w14:paraId="5936D722" w14:textId="0FC05573" w:rsidR="004107F0" w:rsidRPr="002E0471" w:rsidRDefault="004107F0" w:rsidP="006805CB">
      <w:pPr>
        <w:spacing w:line="360" w:lineRule="auto"/>
        <w:jc w:val="center"/>
        <w:rPr>
          <w:i/>
          <w:iCs/>
          <w:sz w:val="24"/>
          <w:szCs w:val="24"/>
        </w:rPr>
      </w:pPr>
      <w:r w:rsidRPr="002E0471">
        <w:rPr>
          <w:i/>
          <w:iCs/>
          <w:sz w:val="24"/>
          <w:szCs w:val="24"/>
        </w:rPr>
        <w:t xml:space="preserve">w sprawie </w:t>
      </w:r>
      <w:r w:rsidR="00921363">
        <w:rPr>
          <w:i/>
          <w:iCs/>
          <w:sz w:val="24"/>
          <w:szCs w:val="24"/>
        </w:rPr>
        <w:t xml:space="preserve">ustalenia </w:t>
      </w:r>
      <w:r w:rsidR="00764989">
        <w:rPr>
          <w:i/>
          <w:iCs/>
          <w:sz w:val="24"/>
          <w:szCs w:val="24"/>
        </w:rPr>
        <w:t xml:space="preserve">liczby </w:t>
      </w:r>
      <w:r w:rsidR="0094455D">
        <w:rPr>
          <w:i/>
          <w:iCs/>
          <w:sz w:val="24"/>
          <w:szCs w:val="24"/>
        </w:rPr>
        <w:t xml:space="preserve">członków </w:t>
      </w:r>
      <w:r w:rsidR="007A4CB6">
        <w:rPr>
          <w:i/>
          <w:iCs/>
          <w:sz w:val="24"/>
          <w:szCs w:val="24"/>
        </w:rPr>
        <w:t xml:space="preserve">Okręgowej Komisji </w:t>
      </w:r>
      <w:r w:rsidR="009132D6">
        <w:rPr>
          <w:i/>
          <w:iCs/>
          <w:sz w:val="24"/>
          <w:szCs w:val="24"/>
        </w:rPr>
        <w:t>Wyborczej</w:t>
      </w:r>
    </w:p>
    <w:p w14:paraId="27E82A31" w14:textId="77777777" w:rsidR="004107F0" w:rsidRPr="00F73482" w:rsidRDefault="004107F0" w:rsidP="004107F0">
      <w:pPr>
        <w:spacing w:line="360" w:lineRule="auto"/>
        <w:rPr>
          <w:sz w:val="24"/>
          <w:szCs w:val="24"/>
        </w:rPr>
      </w:pPr>
    </w:p>
    <w:p w14:paraId="10A7506D" w14:textId="2A5D2795" w:rsidR="004107F0" w:rsidRPr="00EE7D78" w:rsidRDefault="004107F0" w:rsidP="00616117">
      <w:pPr>
        <w:spacing w:line="360" w:lineRule="auto"/>
        <w:jc w:val="both"/>
        <w:rPr>
          <w:sz w:val="24"/>
          <w:szCs w:val="24"/>
        </w:rPr>
      </w:pPr>
      <w:r w:rsidRPr="00F73482">
        <w:rPr>
          <w:sz w:val="24"/>
          <w:szCs w:val="24"/>
        </w:rPr>
        <w:t>Na podst</w:t>
      </w:r>
      <w:r w:rsidR="00086BDC">
        <w:rPr>
          <w:sz w:val="24"/>
          <w:szCs w:val="24"/>
        </w:rPr>
        <w:t>awie art. 24 pkt</w:t>
      </w:r>
      <w:r>
        <w:rPr>
          <w:sz w:val="24"/>
          <w:szCs w:val="24"/>
        </w:rPr>
        <w:t xml:space="preserve"> </w:t>
      </w:r>
      <w:r w:rsidR="00921363">
        <w:rPr>
          <w:sz w:val="24"/>
          <w:szCs w:val="24"/>
        </w:rPr>
        <w:t>6</w:t>
      </w:r>
      <w:r w:rsidRPr="00F73482">
        <w:rPr>
          <w:sz w:val="24"/>
          <w:szCs w:val="24"/>
        </w:rPr>
        <w:t xml:space="preserve"> ustawy z dnia 2 grudnia 2009r. o izbach lekarskich</w:t>
      </w:r>
      <w:r w:rsidR="00616117">
        <w:rPr>
          <w:sz w:val="24"/>
          <w:szCs w:val="24"/>
        </w:rPr>
        <w:t>,</w:t>
      </w:r>
      <w:r w:rsidR="00616117">
        <w:rPr>
          <w:sz w:val="24"/>
          <w:szCs w:val="24"/>
        </w:rPr>
        <w:br/>
      </w:r>
      <w:r w:rsidRPr="00EE7D78">
        <w:rPr>
          <w:sz w:val="24"/>
          <w:szCs w:val="24"/>
        </w:rPr>
        <w:t>uchwala się</w:t>
      </w:r>
      <w:r>
        <w:rPr>
          <w:sz w:val="24"/>
          <w:szCs w:val="24"/>
        </w:rPr>
        <w:t>,</w:t>
      </w:r>
      <w:r w:rsidRPr="00EE7D78">
        <w:rPr>
          <w:sz w:val="24"/>
          <w:szCs w:val="24"/>
        </w:rPr>
        <w:t xml:space="preserve"> co następuje:</w:t>
      </w:r>
    </w:p>
    <w:p w14:paraId="7DC52908" w14:textId="77777777" w:rsidR="004107F0" w:rsidRPr="00EE7D78" w:rsidRDefault="004107F0" w:rsidP="004107F0">
      <w:pPr>
        <w:spacing w:line="360" w:lineRule="auto"/>
        <w:rPr>
          <w:sz w:val="24"/>
          <w:szCs w:val="24"/>
        </w:rPr>
      </w:pPr>
    </w:p>
    <w:p w14:paraId="0FC40408" w14:textId="77777777" w:rsidR="004107F0" w:rsidRPr="00EE7D78" w:rsidRDefault="004107F0" w:rsidP="004107F0">
      <w:pPr>
        <w:spacing w:line="360" w:lineRule="auto"/>
        <w:rPr>
          <w:sz w:val="24"/>
          <w:szCs w:val="24"/>
        </w:rPr>
      </w:pPr>
    </w:p>
    <w:p w14:paraId="6DDB5E93" w14:textId="77777777" w:rsidR="004107F0" w:rsidRPr="003A48D4" w:rsidRDefault="004107F0" w:rsidP="004107F0">
      <w:pPr>
        <w:spacing w:line="360" w:lineRule="auto"/>
        <w:jc w:val="center"/>
        <w:rPr>
          <w:b/>
          <w:bCs/>
          <w:sz w:val="24"/>
          <w:szCs w:val="24"/>
        </w:rPr>
      </w:pPr>
      <w:r w:rsidRPr="003A48D4">
        <w:rPr>
          <w:b/>
          <w:bCs/>
          <w:sz w:val="24"/>
          <w:szCs w:val="24"/>
        </w:rPr>
        <w:t>§1</w:t>
      </w:r>
    </w:p>
    <w:p w14:paraId="13C82C09" w14:textId="65E875AE" w:rsidR="004107F0" w:rsidRPr="00EE7D78" w:rsidRDefault="006805CB" w:rsidP="004107F0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XLI</w:t>
      </w:r>
      <w:r w:rsidR="00BD0822" w:rsidRPr="00BD0822">
        <w:rPr>
          <w:sz w:val="24"/>
          <w:szCs w:val="24"/>
        </w:rPr>
        <w:t xml:space="preserve"> Okręgowy Sprawozdawczo-Wyborczy Zjazd Lekarzy w Gdańsku</w:t>
      </w:r>
      <w:r w:rsidR="00921363">
        <w:rPr>
          <w:b/>
          <w:bCs/>
          <w:sz w:val="24"/>
          <w:szCs w:val="24"/>
        </w:rPr>
        <w:t xml:space="preserve"> </w:t>
      </w:r>
      <w:r w:rsidR="00921363" w:rsidRPr="00921363">
        <w:rPr>
          <w:bCs/>
          <w:sz w:val="24"/>
          <w:szCs w:val="24"/>
        </w:rPr>
        <w:t xml:space="preserve">ustala następującą </w:t>
      </w:r>
      <w:r w:rsidR="00764989">
        <w:rPr>
          <w:bCs/>
          <w:sz w:val="24"/>
          <w:szCs w:val="24"/>
        </w:rPr>
        <w:t xml:space="preserve">liczbę </w:t>
      </w:r>
      <w:r w:rsidR="0094455D">
        <w:rPr>
          <w:bCs/>
          <w:sz w:val="24"/>
          <w:szCs w:val="24"/>
        </w:rPr>
        <w:t xml:space="preserve">członków </w:t>
      </w:r>
      <w:r w:rsidR="007A4CB6">
        <w:rPr>
          <w:bCs/>
          <w:sz w:val="24"/>
          <w:szCs w:val="24"/>
        </w:rPr>
        <w:t xml:space="preserve">Okręgowej Komisji </w:t>
      </w:r>
      <w:r w:rsidR="009132D6">
        <w:rPr>
          <w:bCs/>
          <w:sz w:val="24"/>
          <w:szCs w:val="24"/>
        </w:rPr>
        <w:t>Wyborczej</w:t>
      </w:r>
      <w:r w:rsidR="0094455D">
        <w:rPr>
          <w:bCs/>
          <w:sz w:val="24"/>
          <w:szCs w:val="24"/>
        </w:rPr>
        <w:t xml:space="preserve"> w Gdańsku</w:t>
      </w:r>
      <w:r w:rsidR="00921363" w:rsidRPr="00921363">
        <w:rPr>
          <w:bCs/>
          <w:sz w:val="24"/>
          <w:szCs w:val="24"/>
        </w:rPr>
        <w:t xml:space="preserve"> kadencji 20</w:t>
      </w:r>
      <w:r>
        <w:rPr>
          <w:bCs/>
          <w:sz w:val="24"/>
          <w:szCs w:val="24"/>
        </w:rPr>
        <w:t>22</w:t>
      </w:r>
      <w:r w:rsidR="00921363" w:rsidRPr="00921363">
        <w:rPr>
          <w:bCs/>
          <w:sz w:val="24"/>
          <w:szCs w:val="24"/>
        </w:rPr>
        <w:t>-202</w:t>
      </w:r>
      <w:r>
        <w:rPr>
          <w:bCs/>
          <w:sz w:val="24"/>
          <w:szCs w:val="24"/>
        </w:rPr>
        <w:t>6</w:t>
      </w:r>
      <w:r w:rsidR="00921363" w:rsidRPr="00921363">
        <w:rPr>
          <w:bCs/>
          <w:sz w:val="24"/>
          <w:szCs w:val="24"/>
        </w:rPr>
        <w:t>:</w:t>
      </w:r>
    </w:p>
    <w:tbl>
      <w:tblPr>
        <w:tblStyle w:val="Tabela-Siatka"/>
        <w:tblpPr w:leftFromText="141" w:rightFromText="141" w:vertAnchor="page" w:horzAnchor="margin" w:tblpY="6526"/>
        <w:tblW w:w="0" w:type="auto"/>
        <w:tblLook w:val="04A0" w:firstRow="1" w:lastRow="0" w:firstColumn="1" w:lastColumn="0" w:noHBand="0" w:noVBand="1"/>
      </w:tblPr>
      <w:tblGrid>
        <w:gridCol w:w="1555"/>
        <w:gridCol w:w="895"/>
        <w:gridCol w:w="1042"/>
        <w:gridCol w:w="1099"/>
        <w:gridCol w:w="1042"/>
        <w:gridCol w:w="895"/>
        <w:gridCol w:w="1110"/>
        <w:gridCol w:w="1424"/>
      </w:tblGrid>
      <w:tr w:rsidR="003A630D" w:rsidRPr="00652115" w14:paraId="0E67EBBE" w14:textId="77777777" w:rsidTr="003A630D">
        <w:tc>
          <w:tcPr>
            <w:tcW w:w="1555" w:type="dxa"/>
            <w:vMerge w:val="restart"/>
          </w:tcPr>
          <w:p w14:paraId="5A6E910E" w14:textId="77777777" w:rsidR="003A630D" w:rsidRPr="00B17629" w:rsidRDefault="003A630D" w:rsidP="003A630D">
            <w:pPr>
              <w:jc w:val="center"/>
              <w:rPr>
                <w:b/>
              </w:rPr>
            </w:pPr>
          </w:p>
        </w:tc>
        <w:tc>
          <w:tcPr>
            <w:tcW w:w="1937" w:type="dxa"/>
            <w:gridSpan w:val="2"/>
          </w:tcPr>
          <w:p w14:paraId="5EBFA518" w14:textId="77777777" w:rsidR="003A630D" w:rsidRPr="00883693" w:rsidRDefault="003A630D" w:rsidP="003A630D">
            <w:pPr>
              <w:jc w:val="center"/>
              <w:rPr>
                <w:b/>
                <w:sz w:val="24"/>
                <w:szCs w:val="24"/>
              </w:rPr>
            </w:pPr>
            <w:r w:rsidRPr="00883693">
              <w:rPr>
                <w:b/>
                <w:sz w:val="24"/>
                <w:szCs w:val="24"/>
              </w:rPr>
              <w:t xml:space="preserve">Gdańsk </w:t>
            </w:r>
          </w:p>
        </w:tc>
        <w:tc>
          <w:tcPr>
            <w:tcW w:w="2141" w:type="dxa"/>
            <w:gridSpan w:val="2"/>
          </w:tcPr>
          <w:p w14:paraId="792D6FD8" w14:textId="77777777" w:rsidR="003A630D" w:rsidRPr="00883693" w:rsidRDefault="003A630D" w:rsidP="003A630D">
            <w:pPr>
              <w:jc w:val="center"/>
              <w:rPr>
                <w:b/>
                <w:sz w:val="24"/>
                <w:szCs w:val="24"/>
              </w:rPr>
            </w:pPr>
            <w:r w:rsidRPr="00883693">
              <w:rPr>
                <w:b/>
                <w:sz w:val="24"/>
                <w:szCs w:val="24"/>
              </w:rPr>
              <w:t xml:space="preserve">Słupsk </w:t>
            </w:r>
          </w:p>
        </w:tc>
        <w:tc>
          <w:tcPr>
            <w:tcW w:w="2005" w:type="dxa"/>
            <w:gridSpan w:val="2"/>
          </w:tcPr>
          <w:p w14:paraId="0F0AB0F8" w14:textId="77777777" w:rsidR="003A630D" w:rsidRDefault="003A630D" w:rsidP="003A630D">
            <w:pPr>
              <w:jc w:val="center"/>
              <w:rPr>
                <w:b/>
                <w:sz w:val="24"/>
                <w:szCs w:val="24"/>
              </w:rPr>
            </w:pPr>
            <w:r w:rsidRPr="00883693">
              <w:rPr>
                <w:b/>
                <w:sz w:val="24"/>
                <w:szCs w:val="24"/>
              </w:rPr>
              <w:t xml:space="preserve">Elbląg </w:t>
            </w:r>
          </w:p>
          <w:p w14:paraId="5F28A169" w14:textId="53F8E8E0" w:rsidR="006806E2" w:rsidRPr="00883693" w:rsidRDefault="006806E2" w:rsidP="003A63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4" w:type="dxa"/>
            <w:vMerge w:val="restart"/>
          </w:tcPr>
          <w:p w14:paraId="34C5215F" w14:textId="77777777" w:rsidR="003A630D" w:rsidRDefault="003A630D" w:rsidP="003A630D">
            <w:pPr>
              <w:jc w:val="center"/>
              <w:rPr>
                <w:b/>
              </w:rPr>
            </w:pPr>
          </w:p>
          <w:p w14:paraId="099E0664" w14:textId="77777777" w:rsidR="003A630D" w:rsidRPr="00B17629" w:rsidRDefault="003A630D" w:rsidP="003A630D">
            <w:pPr>
              <w:jc w:val="center"/>
              <w:rPr>
                <w:b/>
              </w:rPr>
            </w:pPr>
            <w:r w:rsidRPr="00B17629">
              <w:rPr>
                <w:b/>
              </w:rPr>
              <w:t>razem</w:t>
            </w:r>
          </w:p>
        </w:tc>
      </w:tr>
      <w:tr w:rsidR="003A630D" w:rsidRPr="00652115" w14:paraId="47F9A8E8" w14:textId="77777777" w:rsidTr="003A630D">
        <w:tc>
          <w:tcPr>
            <w:tcW w:w="1555" w:type="dxa"/>
            <w:vMerge/>
          </w:tcPr>
          <w:p w14:paraId="43CBA174" w14:textId="77777777" w:rsidR="003A630D" w:rsidRPr="00B17629" w:rsidRDefault="003A630D" w:rsidP="003A630D">
            <w:pPr>
              <w:rPr>
                <w:b/>
              </w:rPr>
            </w:pPr>
          </w:p>
        </w:tc>
        <w:tc>
          <w:tcPr>
            <w:tcW w:w="895" w:type="dxa"/>
          </w:tcPr>
          <w:p w14:paraId="75FDB947" w14:textId="77777777" w:rsidR="003A630D" w:rsidRPr="00B17629" w:rsidRDefault="003A630D" w:rsidP="003A630D">
            <w:pPr>
              <w:rPr>
                <w:b/>
              </w:rPr>
            </w:pPr>
            <w:r w:rsidRPr="00B17629">
              <w:rPr>
                <w:b/>
              </w:rPr>
              <w:t>lek.</w:t>
            </w:r>
          </w:p>
        </w:tc>
        <w:tc>
          <w:tcPr>
            <w:tcW w:w="1042" w:type="dxa"/>
          </w:tcPr>
          <w:p w14:paraId="21B9C657" w14:textId="77777777" w:rsidR="003A630D" w:rsidRPr="00B17629" w:rsidRDefault="003A630D" w:rsidP="003A630D">
            <w:pPr>
              <w:rPr>
                <w:b/>
              </w:rPr>
            </w:pPr>
            <w:r w:rsidRPr="00B17629">
              <w:rPr>
                <w:b/>
              </w:rPr>
              <w:t>lek. dent.</w:t>
            </w:r>
          </w:p>
        </w:tc>
        <w:tc>
          <w:tcPr>
            <w:tcW w:w="1099" w:type="dxa"/>
          </w:tcPr>
          <w:p w14:paraId="6EFAC0A8" w14:textId="77777777" w:rsidR="003A630D" w:rsidRPr="00B17629" w:rsidRDefault="003A630D" w:rsidP="003A630D">
            <w:pPr>
              <w:rPr>
                <w:b/>
              </w:rPr>
            </w:pPr>
            <w:r w:rsidRPr="00B17629">
              <w:rPr>
                <w:b/>
              </w:rPr>
              <w:t>lek.</w:t>
            </w:r>
          </w:p>
        </w:tc>
        <w:tc>
          <w:tcPr>
            <w:tcW w:w="1042" w:type="dxa"/>
          </w:tcPr>
          <w:p w14:paraId="24BDF10F" w14:textId="77777777" w:rsidR="003A630D" w:rsidRPr="00B17629" w:rsidRDefault="003A630D" w:rsidP="003A630D">
            <w:pPr>
              <w:rPr>
                <w:b/>
              </w:rPr>
            </w:pPr>
            <w:r w:rsidRPr="00B17629">
              <w:rPr>
                <w:b/>
              </w:rPr>
              <w:t>lek. dent.</w:t>
            </w:r>
          </w:p>
        </w:tc>
        <w:tc>
          <w:tcPr>
            <w:tcW w:w="895" w:type="dxa"/>
          </w:tcPr>
          <w:p w14:paraId="25D58206" w14:textId="77777777" w:rsidR="003A630D" w:rsidRPr="00B17629" w:rsidRDefault="003A630D" w:rsidP="003A630D">
            <w:pPr>
              <w:rPr>
                <w:b/>
              </w:rPr>
            </w:pPr>
            <w:r w:rsidRPr="00B17629">
              <w:rPr>
                <w:b/>
              </w:rPr>
              <w:t>lek.</w:t>
            </w:r>
          </w:p>
        </w:tc>
        <w:tc>
          <w:tcPr>
            <w:tcW w:w="1110" w:type="dxa"/>
          </w:tcPr>
          <w:p w14:paraId="68537556" w14:textId="77777777" w:rsidR="003A630D" w:rsidRDefault="003A630D" w:rsidP="003A630D">
            <w:pPr>
              <w:rPr>
                <w:b/>
              </w:rPr>
            </w:pPr>
            <w:r w:rsidRPr="00B17629">
              <w:rPr>
                <w:b/>
              </w:rPr>
              <w:t>lek. dent.</w:t>
            </w:r>
          </w:p>
          <w:p w14:paraId="0AE9F527" w14:textId="2833DA89" w:rsidR="006806E2" w:rsidRPr="00B17629" w:rsidRDefault="006806E2" w:rsidP="003A630D">
            <w:pPr>
              <w:rPr>
                <w:b/>
              </w:rPr>
            </w:pPr>
          </w:p>
        </w:tc>
        <w:tc>
          <w:tcPr>
            <w:tcW w:w="1424" w:type="dxa"/>
            <w:vMerge/>
          </w:tcPr>
          <w:p w14:paraId="4C6E8BE5" w14:textId="77777777" w:rsidR="003A630D" w:rsidRPr="00B17629" w:rsidRDefault="003A630D" w:rsidP="003A630D">
            <w:pPr>
              <w:rPr>
                <w:b/>
              </w:rPr>
            </w:pPr>
          </w:p>
        </w:tc>
      </w:tr>
      <w:tr w:rsidR="003A630D" w14:paraId="700F1D23" w14:textId="77777777" w:rsidTr="003A630D">
        <w:tc>
          <w:tcPr>
            <w:tcW w:w="1555" w:type="dxa"/>
          </w:tcPr>
          <w:p w14:paraId="4FD1A884" w14:textId="77777777" w:rsidR="003A630D" w:rsidRPr="00B17629" w:rsidRDefault="003A630D" w:rsidP="003A630D">
            <w:pPr>
              <w:jc w:val="center"/>
              <w:rPr>
                <w:b/>
              </w:rPr>
            </w:pPr>
            <w:r>
              <w:rPr>
                <w:b/>
              </w:rPr>
              <w:t>Okręgowa Komisja Wyborcza</w:t>
            </w:r>
          </w:p>
        </w:tc>
        <w:tc>
          <w:tcPr>
            <w:tcW w:w="1937" w:type="dxa"/>
            <w:gridSpan w:val="2"/>
          </w:tcPr>
          <w:p w14:paraId="393AC0CC" w14:textId="77777777" w:rsidR="003A630D" w:rsidRPr="006806E2" w:rsidRDefault="003A630D" w:rsidP="003A630D">
            <w:pPr>
              <w:jc w:val="center"/>
              <w:rPr>
                <w:sz w:val="24"/>
                <w:szCs w:val="24"/>
              </w:rPr>
            </w:pPr>
          </w:p>
          <w:p w14:paraId="1E031AB8" w14:textId="77777777" w:rsidR="003A630D" w:rsidRPr="006806E2" w:rsidRDefault="003A630D" w:rsidP="003A630D">
            <w:pPr>
              <w:jc w:val="center"/>
              <w:rPr>
                <w:sz w:val="24"/>
                <w:szCs w:val="24"/>
              </w:rPr>
            </w:pPr>
            <w:r w:rsidRPr="006806E2">
              <w:rPr>
                <w:sz w:val="24"/>
                <w:szCs w:val="24"/>
              </w:rPr>
              <w:t>5</w:t>
            </w:r>
          </w:p>
          <w:p w14:paraId="7824B8B1" w14:textId="77777777" w:rsidR="003A630D" w:rsidRPr="006806E2" w:rsidRDefault="003A630D" w:rsidP="003A63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1" w:type="dxa"/>
            <w:gridSpan w:val="2"/>
          </w:tcPr>
          <w:p w14:paraId="33CE52D1" w14:textId="77777777" w:rsidR="003A630D" w:rsidRPr="006806E2" w:rsidRDefault="003A630D" w:rsidP="003A630D">
            <w:pPr>
              <w:jc w:val="center"/>
              <w:rPr>
                <w:sz w:val="24"/>
                <w:szCs w:val="24"/>
              </w:rPr>
            </w:pPr>
          </w:p>
          <w:p w14:paraId="0D4BE0CA" w14:textId="77777777" w:rsidR="003A630D" w:rsidRPr="006806E2" w:rsidRDefault="003A630D" w:rsidP="003A630D">
            <w:pPr>
              <w:jc w:val="center"/>
              <w:rPr>
                <w:sz w:val="24"/>
                <w:szCs w:val="24"/>
              </w:rPr>
            </w:pPr>
            <w:r w:rsidRPr="006806E2">
              <w:rPr>
                <w:sz w:val="24"/>
                <w:szCs w:val="24"/>
              </w:rPr>
              <w:t>1</w:t>
            </w:r>
          </w:p>
        </w:tc>
        <w:tc>
          <w:tcPr>
            <w:tcW w:w="2005" w:type="dxa"/>
            <w:gridSpan w:val="2"/>
          </w:tcPr>
          <w:p w14:paraId="32FB5616" w14:textId="77777777" w:rsidR="003A630D" w:rsidRPr="006806E2" w:rsidRDefault="003A630D" w:rsidP="003A630D">
            <w:pPr>
              <w:jc w:val="center"/>
              <w:rPr>
                <w:sz w:val="24"/>
                <w:szCs w:val="24"/>
              </w:rPr>
            </w:pPr>
          </w:p>
          <w:p w14:paraId="6F226660" w14:textId="77777777" w:rsidR="003A630D" w:rsidRPr="006806E2" w:rsidRDefault="003A630D" w:rsidP="003A630D">
            <w:pPr>
              <w:jc w:val="center"/>
              <w:rPr>
                <w:sz w:val="24"/>
                <w:szCs w:val="24"/>
              </w:rPr>
            </w:pPr>
            <w:r w:rsidRPr="006806E2">
              <w:rPr>
                <w:sz w:val="24"/>
                <w:szCs w:val="24"/>
              </w:rPr>
              <w:t>1</w:t>
            </w:r>
          </w:p>
        </w:tc>
        <w:tc>
          <w:tcPr>
            <w:tcW w:w="1424" w:type="dxa"/>
          </w:tcPr>
          <w:p w14:paraId="15BE6FA8" w14:textId="77777777" w:rsidR="003A630D" w:rsidRPr="006806E2" w:rsidRDefault="003A630D" w:rsidP="003A630D">
            <w:pPr>
              <w:jc w:val="center"/>
              <w:rPr>
                <w:sz w:val="24"/>
                <w:szCs w:val="24"/>
              </w:rPr>
            </w:pPr>
          </w:p>
          <w:p w14:paraId="45CE4065" w14:textId="77777777" w:rsidR="003A630D" w:rsidRPr="006806E2" w:rsidRDefault="003A630D" w:rsidP="003A630D">
            <w:pPr>
              <w:jc w:val="center"/>
              <w:rPr>
                <w:sz w:val="24"/>
                <w:szCs w:val="24"/>
              </w:rPr>
            </w:pPr>
            <w:r w:rsidRPr="006806E2">
              <w:rPr>
                <w:sz w:val="24"/>
                <w:szCs w:val="24"/>
              </w:rPr>
              <w:t>7</w:t>
            </w:r>
          </w:p>
          <w:p w14:paraId="14893DA8" w14:textId="77777777" w:rsidR="003A630D" w:rsidRPr="006806E2" w:rsidRDefault="003A630D" w:rsidP="003A630D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D5C9F49" w14:textId="77777777" w:rsidR="00921363" w:rsidRDefault="00921363" w:rsidP="004107F0">
      <w:pPr>
        <w:spacing w:line="360" w:lineRule="auto"/>
        <w:rPr>
          <w:sz w:val="24"/>
          <w:szCs w:val="24"/>
        </w:rPr>
      </w:pPr>
    </w:p>
    <w:p w14:paraId="705303FF" w14:textId="77777777" w:rsidR="003A630D" w:rsidRDefault="003A630D" w:rsidP="004107F0">
      <w:pPr>
        <w:spacing w:line="360" w:lineRule="auto"/>
        <w:jc w:val="center"/>
        <w:rPr>
          <w:b/>
          <w:bCs/>
          <w:sz w:val="24"/>
          <w:szCs w:val="24"/>
        </w:rPr>
      </w:pPr>
    </w:p>
    <w:p w14:paraId="6557BDD6" w14:textId="0FE571FF" w:rsidR="004107F0" w:rsidRPr="003A48D4" w:rsidRDefault="004107F0" w:rsidP="004107F0">
      <w:pPr>
        <w:spacing w:line="360" w:lineRule="auto"/>
        <w:jc w:val="center"/>
        <w:rPr>
          <w:b/>
          <w:bCs/>
          <w:sz w:val="24"/>
          <w:szCs w:val="24"/>
        </w:rPr>
      </w:pPr>
      <w:r w:rsidRPr="003A48D4">
        <w:rPr>
          <w:b/>
          <w:bCs/>
          <w:sz w:val="24"/>
          <w:szCs w:val="24"/>
        </w:rPr>
        <w:t xml:space="preserve">§2 </w:t>
      </w:r>
    </w:p>
    <w:p w14:paraId="028ED51D" w14:textId="77777777" w:rsidR="004107F0" w:rsidRPr="00EE7D78" w:rsidRDefault="004107F0" w:rsidP="004107F0">
      <w:pPr>
        <w:spacing w:line="360" w:lineRule="auto"/>
        <w:jc w:val="center"/>
        <w:rPr>
          <w:sz w:val="24"/>
          <w:szCs w:val="24"/>
        </w:rPr>
      </w:pPr>
      <w:r w:rsidRPr="00EE7D78">
        <w:rPr>
          <w:sz w:val="24"/>
          <w:szCs w:val="24"/>
        </w:rPr>
        <w:t>Uchwała wchodz</w:t>
      </w:r>
      <w:r>
        <w:rPr>
          <w:sz w:val="24"/>
          <w:szCs w:val="24"/>
        </w:rPr>
        <w:t>i w życie z dniem podjęcia.</w:t>
      </w:r>
    </w:p>
    <w:p w14:paraId="3C926585" w14:textId="77777777" w:rsidR="004107F0" w:rsidRDefault="004107F0" w:rsidP="004107F0">
      <w:pPr>
        <w:spacing w:line="360" w:lineRule="auto"/>
      </w:pPr>
    </w:p>
    <w:p w14:paraId="574D6AB2" w14:textId="77777777" w:rsidR="004107F0" w:rsidRDefault="004107F0" w:rsidP="004107F0">
      <w:pPr>
        <w:spacing w:line="360" w:lineRule="auto"/>
      </w:pPr>
    </w:p>
    <w:p w14:paraId="5003152A" w14:textId="77777777" w:rsidR="004107F0" w:rsidRDefault="004107F0" w:rsidP="004107F0">
      <w:pPr>
        <w:spacing w:line="360" w:lineRule="auto"/>
      </w:pPr>
    </w:p>
    <w:p w14:paraId="214FD8AE" w14:textId="77777777" w:rsidR="004107F0" w:rsidRDefault="004107F0" w:rsidP="004107F0"/>
    <w:p w14:paraId="0F385EAF" w14:textId="77777777" w:rsidR="005C37D4" w:rsidRDefault="005C37D4" w:rsidP="005C37D4">
      <w:pPr>
        <w:jc w:val="both"/>
        <w:rPr>
          <w:i/>
        </w:rPr>
      </w:pPr>
      <w:r>
        <w:rPr>
          <w:i/>
        </w:rPr>
        <w:t xml:space="preserve">Sekretarze Zjazdu: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Przewodniczący Zjazdu:</w:t>
      </w:r>
    </w:p>
    <w:p w14:paraId="00952064" w14:textId="77777777" w:rsidR="005C37D4" w:rsidRDefault="005C37D4" w:rsidP="005C37D4"/>
    <w:p w14:paraId="7408545F" w14:textId="77777777" w:rsidR="005C37D4" w:rsidRDefault="005C37D4" w:rsidP="005C37D4"/>
    <w:p w14:paraId="7E99BB9E" w14:textId="77777777" w:rsidR="005C37D4" w:rsidRDefault="005C37D4" w:rsidP="005C37D4"/>
    <w:p w14:paraId="6ABF928F" w14:textId="77777777" w:rsidR="005C37D4" w:rsidRDefault="005C37D4" w:rsidP="005C37D4"/>
    <w:p w14:paraId="52666305" w14:textId="77777777" w:rsidR="005C37D4" w:rsidRDefault="005C37D4" w:rsidP="005C37D4"/>
    <w:p w14:paraId="3CF1A64F" w14:textId="77777777" w:rsidR="003F47A4" w:rsidRPr="00F941F4" w:rsidRDefault="003F47A4" w:rsidP="003F47A4">
      <w:pPr>
        <w:jc w:val="both"/>
      </w:pPr>
      <w:r>
        <w:rPr>
          <w:bCs/>
          <w:i/>
        </w:rPr>
        <w:t>………………………..</w:t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  <w:t>………………………..</w:t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  <w:t>………………………..</w:t>
      </w:r>
    </w:p>
    <w:p w14:paraId="1D860955" w14:textId="77777777" w:rsidR="00531FEA" w:rsidRDefault="00531FEA" w:rsidP="00531FEA">
      <w:pPr>
        <w:rPr>
          <w:bCs/>
          <w:i/>
        </w:rPr>
      </w:pPr>
      <w:r>
        <w:rPr>
          <w:i/>
        </w:rPr>
        <w:tab/>
      </w:r>
    </w:p>
    <w:p w14:paraId="3A20B32F" w14:textId="77777777" w:rsidR="00E52A5A" w:rsidRDefault="00E52A5A"/>
    <w:sectPr w:rsidR="00E52A5A" w:rsidSect="009E2CB3">
      <w:pgSz w:w="11909" w:h="16834"/>
      <w:pgMar w:top="1418" w:right="1418" w:bottom="1418" w:left="1418" w:header="709" w:footer="709" w:gutter="0"/>
      <w:cols w:space="708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07F0"/>
    <w:rsid w:val="00086BDC"/>
    <w:rsid w:val="001E7EC7"/>
    <w:rsid w:val="003A630D"/>
    <w:rsid w:val="003F47A4"/>
    <w:rsid w:val="004107F0"/>
    <w:rsid w:val="0045589F"/>
    <w:rsid w:val="00531FEA"/>
    <w:rsid w:val="005C37D4"/>
    <w:rsid w:val="00616117"/>
    <w:rsid w:val="006805CB"/>
    <w:rsid w:val="006806E2"/>
    <w:rsid w:val="00764989"/>
    <w:rsid w:val="007A4CB6"/>
    <w:rsid w:val="00883693"/>
    <w:rsid w:val="009132D6"/>
    <w:rsid w:val="00921363"/>
    <w:rsid w:val="0094455D"/>
    <w:rsid w:val="00A066BF"/>
    <w:rsid w:val="00BD0822"/>
    <w:rsid w:val="00C16F30"/>
    <w:rsid w:val="00DB242C"/>
    <w:rsid w:val="00E52A5A"/>
    <w:rsid w:val="00F440AD"/>
    <w:rsid w:val="00F6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2217F"/>
  <w15:docId w15:val="{A855B812-9F46-4AD1-AC9F-036C43F30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D082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0822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F67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1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103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Prawne</dc:creator>
  <cp:lastModifiedBy>Wybory</cp:lastModifiedBy>
  <cp:revision>18</cp:revision>
  <cp:lastPrinted>2022-04-02T14:19:00Z</cp:lastPrinted>
  <dcterms:created xsi:type="dcterms:W3CDTF">2016-03-07T09:13:00Z</dcterms:created>
  <dcterms:modified xsi:type="dcterms:W3CDTF">2022-04-02T14:19:00Z</dcterms:modified>
</cp:coreProperties>
</file>