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C568" w14:textId="77777777" w:rsidR="007C495F" w:rsidRDefault="007C495F" w:rsidP="007C495F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14:paraId="31691467" w14:textId="2B4C227C" w:rsidR="007C495F" w:rsidRDefault="007C495F" w:rsidP="007C495F">
      <w:pPr>
        <w:spacing w:line="360" w:lineRule="auto"/>
        <w:jc w:val="center"/>
        <w:rPr>
          <w:b/>
        </w:rPr>
      </w:pPr>
      <w:r>
        <w:rPr>
          <w:b/>
        </w:rPr>
        <w:t>Przewodniczące</w:t>
      </w:r>
      <w:r>
        <w:rPr>
          <w:b/>
        </w:rPr>
        <w:t>j</w:t>
      </w:r>
      <w:r>
        <w:rPr>
          <w:b/>
        </w:rPr>
        <w:t xml:space="preserve"> Okręgowej Komisji Wyborczej w Gdańsku</w:t>
      </w:r>
    </w:p>
    <w:p w14:paraId="2740834B" w14:textId="49497737" w:rsidR="007C495F" w:rsidRDefault="007C495F" w:rsidP="007C495F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5 maja</w:t>
      </w:r>
      <w:r>
        <w:rPr>
          <w:b/>
        </w:rPr>
        <w:t xml:space="preserve"> 2022r.</w:t>
      </w:r>
    </w:p>
    <w:p w14:paraId="33762C3D" w14:textId="0EF30915" w:rsidR="007C495F" w:rsidRDefault="007C495F" w:rsidP="007C495F">
      <w:pPr>
        <w:spacing w:line="360" w:lineRule="auto"/>
        <w:jc w:val="center"/>
        <w:rPr>
          <w:i/>
        </w:rPr>
      </w:pPr>
      <w:r>
        <w:rPr>
          <w:i/>
        </w:rPr>
        <w:t xml:space="preserve">w sprawie wyboru Przewodniczącego i Wiceprzewodniczących Okręgowego Sądu Lekarskiego w Gdańsku kadencji </w:t>
      </w:r>
      <w:r>
        <w:rPr>
          <w:i/>
        </w:rPr>
        <w:t>2022-2026</w:t>
      </w:r>
    </w:p>
    <w:p w14:paraId="7448CCB0" w14:textId="77777777" w:rsidR="007C495F" w:rsidRDefault="007C495F" w:rsidP="007C495F">
      <w:pPr>
        <w:spacing w:line="360" w:lineRule="auto"/>
        <w:jc w:val="center"/>
        <w:rPr>
          <w:i/>
        </w:rPr>
      </w:pPr>
    </w:p>
    <w:p w14:paraId="578BE2EC" w14:textId="77777777" w:rsidR="007C495F" w:rsidRDefault="007C495F" w:rsidP="007C495F">
      <w:pPr>
        <w:spacing w:line="360" w:lineRule="auto"/>
        <w:jc w:val="both"/>
      </w:pPr>
      <w:r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2C8D4B81" w14:textId="77777777" w:rsidR="007C495F" w:rsidRDefault="007C495F" w:rsidP="007C495F">
      <w:pPr>
        <w:spacing w:line="360" w:lineRule="auto"/>
        <w:jc w:val="both"/>
      </w:pPr>
    </w:p>
    <w:p w14:paraId="4396708D" w14:textId="77777777" w:rsidR="007C495F" w:rsidRDefault="007C495F" w:rsidP="007C495F">
      <w:pPr>
        <w:spacing w:line="360" w:lineRule="auto"/>
        <w:jc w:val="both"/>
      </w:pPr>
    </w:p>
    <w:p w14:paraId="7D689F25" w14:textId="77777777" w:rsidR="007C495F" w:rsidRDefault="007C495F" w:rsidP="007C495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A8A31C5" w14:textId="694DF88E" w:rsidR="007C495F" w:rsidRDefault="007C495F" w:rsidP="007C495F">
      <w:pPr>
        <w:spacing w:line="360" w:lineRule="auto"/>
        <w:jc w:val="both"/>
        <w:rPr>
          <w:b/>
        </w:rPr>
      </w:pPr>
      <w:r>
        <w:t>1. W wyniku wyborów na Przewodniczącego Okręgowego Sądu Lekarskiego w Gdańsku kadencji 2022</w:t>
      </w:r>
      <w:r>
        <w:t>-2026</w:t>
      </w:r>
      <w:r>
        <w:t xml:space="preserve"> wybrany został: </w:t>
      </w:r>
      <w:r w:rsidRPr="002F44D6">
        <w:rPr>
          <w:b/>
        </w:rPr>
        <w:t>lek. Michał Kaliszan.</w:t>
      </w:r>
    </w:p>
    <w:p w14:paraId="02A44AFB" w14:textId="77777777" w:rsidR="007C495F" w:rsidRDefault="007C495F" w:rsidP="007C495F">
      <w:pPr>
        <w:spacing w:line="360" w:lineRule="auto"/>
        <w:jc w:val="both"/>
      </w:pPr>
      <w:r>
        <w:t xml:space="preserve">2. W wyniku wyborów na Wiceprzewodniczących Okręgowego Sądu Lekarskiego w Gdańsku </w:t>
      </w:r>
    </w:p>
    <w:p w14:paraId="73DD2EAF" w14:textId="2F9F0E8F" w:rsidR="007C495F" w:rsidRDefault="007C495F" w:rsidP="007C495F">
      <w:pPr>
        <w:spacing w:line="360" w:lineRule="auto"/>
        <w:jc w:val="both"/>
      </w:pPr>
      <w:r>
        <w:t xml:space="preserve">kadencji 2022-2026 wybrani zostali: </w:t>
      </w:r>
    </w:p>
    <w:p w14:paraId="0754F5ED" w14:textId="2ABC293B" w:rsidR="007C495F" w:rsidRDefault="007C495F" w:rsidP="007C495F">
      <w:pPr>
        <w:spacing w:line="360" w:lineRule="auto"/>
        <w:jc w:val="both"/>
        <w:rPr>
          <w:b/>
        </w:rPr>
      </w:pPr>
      <w:r w:rsidRPr="00857EC2">
        <w:rPr>
          <w:b/>
        </w:rPr>
        <w:t xml:space="preserve">- lek. </w:t>
      </w:r>
      <w:r>
        <w:rPr>
          <w:b/>
        </w:rPr>
        <w:t>Anna Kobierska</w:t>
      </w:r>
      <w:r>
        <w:rPr>
          <w:b/>
        </w:rPr>
        <w:t>,</w:t>
      </w:r>
    </w:p>
    <w:p w14:paraId="04C66964" w14:textId="3FEE5C1A" w:rsidR="007C495F" w:rsidRDefault="007C495F" w:rsidP="007C495F">
      <w:pPr>
        <w:spacing w:line="360" w:lineRule="auto"/>
        <w:jc w:val="both"/>
      </w:pPr>
      <w:r>
        <w:rPr>
          <w:b/>
        </w:rPr>
        <w:t xml:space="preserve">- </w:t>
      </w:r>
      <w:r w:rsidRPr="002F44D6">
        <w:rPr>
          <w:b/>
        </w:rPr>
        <w:t xml:space="preserve">lek. </w:t>
      </w:r>
      <w:r>
        <w:rPr>
          <w:b/>
        </w:rPr>
        <w:t xml:space="preserve">dent. </w:t>
      </w:r>
      <w:r>
        <w:rPr>
          <w:b/>
        </w:rPr>
        <w:t xml:space="preserve">Elżbieta </w:t>
      </w:r>
      <w:proofErr w:type="spellStart"/>
      <w:r>
        <w:rPr>
          <w:b/>
        </w:rPr>
        <w:t>Petruczynik</w:t>
      </w:r>
      <w:proofErr w:type="spellEnd"/>
      <w:r>
        <w:rPr>
          <w:b/>
        </w:rPr>
        <w:t>.</w:t>
      </w:r>
    </w:p>
    <w:p w14:paraId="4AC5CF09" w14:textId="77777777" w:rsidR="007C495F" w:rsidRDefault="007C495F" w:rsidP="007C495F"/>
    <w:p w14:paraId="21A45E78" w14:textId="77777777" w:rsidR="007C495F" w:rsidRDefault="007C495F" w:rsidP="007C495F">
      <w:pPr>
        <w:spacing w:line="360" w:lineRule="auto"/>
        <w:jc w:val="both"/>
      </w:pPr>
    </w:p>
    <w:p w14:paraId="39C8DF09" w14:textId="77777777" w:rsidR="007C495F" w:rsidRPr="00BA2BD8" w:rsidRDefault="007C495F" w:rsidP="007C495F">
      <w:pPr>
        <w:spacing w:line="360" w:lineRule="auto"/>
        <w:jc w:val="center"/>
        <w:rPr>
          <w:b/>
          <w:bCs/>
        </w:rPr>
      </w:pPr>
      <w:r w:rsidRPr="00BA2BD8">
        <w:rPr>
          <w:b/>
          <w:bCs/>
        </w:rPr>
        <w:t>§2</w:t>
      </w:r>
    </w:p>
    <w:p w14:paraId="6A213402" w14:textId="77777777" w:rsidR="007C495F" w:rsidRDefault="007C495F" w:rsidP="007C495F">
      <w:pPr>
        <w:spacing w:line="360" w:lineRule="auto"/>
        <w:ind w:firstLine="708"/>
        <w:jc w:val="both"/>
      </w:pPr>
      <w:r>
        <w:t>Niniejsze obwieszczenie podlega publikacji w Pomorskim Magazynie Lekarskim oraz na stronie internetowej Biuletynu Informacji Publicznej Okręgowej Izby Lekarskiej w Gdańsku.</w:t>
      </w:r>
    </w:p>
    <w:p w14:paraId="0A0B1FEC" w14:textId="77777777" w:rsidR="007C495F" w:rsidRDefault="007C495F" w:rsidP="007C495F">
      <w:pPr>
        <w:spacing w:line="360" w:lineRule="auto"/>
        <w:jc w:val="both"/>
      </w:pPr>
    </w:p>
    <w:p w14:paraId="67D46478" w14:textId="77777777" w:rsidR="007C495F" w:rsidRDefault="007C495F" w:rsidP="007C495F">
      <w:pPr>
        <w:spacing w:line="360" w:lineRule="auto"/>
        <w:jc w:val="both"/>
      </w:pPr>
    </w:p>
    <w:p w14:paraId="5A1F3139" w14:textId="77777777" w:rsidR="007C495F" w:rsidRDefault="007C495F" w:rsidP="007C495F">
      <w:pPr>
        <w:spacing w:line="360" w:lineRule="auto"/>
        <w:jc w:val="both"/>
      </w:pPr>
    </w:p>
    <w:p w14:paraId="79B04B8B" w14:textId="0A2B30E2" w:rsidR="007C495F" w:rsidRDefault="007C495F" w:rsidP="007C495F">
      <w:pPr>
        <w:ind w:firstLine="708"/>
        <w:jc w:val="right"/>
        <w:rPr>
          <w:i/>
        </w:rPr>
      </w:pPr>
      <w:r>
        <w:rPr>
          <w:i/>
        </w:rPr>
        <w:t>Przewodnicząc</w:t>
      </w:r>
      <w:r>
        <w:rPr>
          <w:i/>
        </w:rPr>
        <w:t>a</w:t>
      </w:r>
    </w:p>
    <w:p w14:paraId="7B4F0CA7" w14:textId="77777777" w:rsidR="007C495F" w:rsidRDefault="007C495F" w:rsidP="007C495F">
      <w:pPr>
        <w:ind w:firstLine="708"/>
        <w:jc w:val="right"/>
        <w:rPr>
          <w:i/>
        </w:rPr>
      </w:pPr>
      <w:r>
        <w:rPr>
          <w:i/>
        </w:rPr>
        <w:t>Okręgowej Komisji Wyborczej w Gdańsku</w:t>
      </w:r>
    </w:p>
    <w:p w14:paraId="22A557EF" w14:textId="77777777" w:rsidR="007C495F" w:rsidRDefault="007C495F" w:rsidP="007C495F">
      <w:pPr>
        <w:ind w:firstLine="708"/>
        <w:jc w:val="right"/>
        <w:rPr>
          <w:i/>
        </w:rPr>
      </w:pPr>
    </w:p>
    <w:p w14:paraId="3C2B29A4" w14:textId="77777777" w:rsidR="007C495F" w:rsidRDefault="007C495F" w:rsidP="007C495F">
      <w:pPr>
        <w:ind w:firstLine="708"/>
        <w:jc w:val="right"/>
        <w:rPr>
          <w:i/>
        </w:rPr>
      </w:pPr>
    </w:p>
    <w:p w14:paraId="5EE94CCC" w14:textId="77777777" w:rsidR="007C495F" w:rsidRDefault="007C495F" w:rsidP="007C495F">
      <w:pPr>
        <w:ind w:firstLine="708"/>
        <w:jc w:val="right"/>
        <w:rPr>
          <w:i/>
        </w:rPr>
      </w:pPr>
    </w:p>
    <w:p w14:paraId="37340E3E" w14:textId="77777777" w:rsidR="007C495F" w:rsidRDefault="007C495F" w:rsidP="007C495F">
      <w:pPr>
        <w:ind w:firstLine="708"/>
        <w:jc w:val="right"/>
        <w:rPr>
          <w:i/>
        </w:rPr>
      </w:pPr>
    </w:p>
    <w:p w14:paraId="6C3F85ED" w14:textId="44A29E4D" w:rsidR="00020784" w:rsidRDefault="007C495F" w:rsidP="007C495F">
      <w:pPr>
        <w:jc w:val="right"/>
      </w:pPr>
      <w:r>
        <w:rPr>
          <w:i/>
          <w:lang w:val="en-GB"/>
        </w:rPr>
        <w:t>lek</w:t>
      </w:r>
      <w:r>
        <w:rPr>
          <w:i/>
          <w:lang w:val="en-GB"/>
        </w:rPr>
        <w:t>.</w:t>
      </w:r>
      <w:r>
        <w:rPr>
          <w:i/>
          <w:lang w:val="en-GB"/>
        </w:rPr>
        <w:t xml:space="preserve"> dent. Joanna </w:t>
      </w:r>
      <w:proofErr w:type="spellStart"/>
      <w:r>
        <w:rPr>
          <w:i/>
          <w:lang w:val="en-GB"/>
        </w:rPr>
        <w:t>Skonecka</w:t>
      </w:r>
      <w:proofErr w:type="spellEnd"/>
    </w:p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0171"/>
    <w:multiLevelType w:val="hybridMultilevel"/>
    <w:tmpl w:val="0E3A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6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F"/>
    <w:rsid w:val="00020784"/>
    <w:rsid w:val="007C495F"/>
    <w:rsid w:val="00B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B683"/>
  <w15:chartTrackingRefBased/>
  <w15:docId w15:val="{F5CE92E1-50FD-4B8C-B1C2-B7D66BD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1</cp:revision>
  <dcterms:created xsi:type="dcterms:W3CDTF">2022-05-05T13:26:00Z</dcterms:created>
  <dcterms:modified xsi:type="dcterms:W3CDTF">2022-05-05T13:32:00Z</dcterms:modified>
</cp:coreProperties>
</file>