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A5D1" w14:textId="77777777" w:rsidR="000864C6" w:rsidRDefault="000864C6" w:rsidP="000864C6">
      <w:pPr>
        <w:jc w:val="center"/>
        <w:rPr>
          <w:rFonts w:ascii="Times New Roman" w:hAnsi="Times New Roman"/>
          <w:b/>
          <w:i w:val="0"/>
          <w:szCs w:val="24"/>
        </w:rPr>
      </w:pPr>
    </w:p>
    <w:p w14:paraId="164014D3" w14:textId="0A7023B4" w:rsidR="000864C6" w:rsidRDefault="000864C6" w:rsidP="000864C6">
      <w:pPr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Uchwała</w:t>
      </w:r>
      <w:r>
        <w:rPr>
          <w:rFonts w:ascii="Times New Roman" w:hAnsi="Times New Roman"/>
          <w:b/>
          <w:i w:val="0"/>
          <w:szCs w:val="24"/>
        </w:rPr>
        <w:t xml:space="preserve"> nr </w:t>
      </w:r>
      <w:r>
        <w:rPr>
          <w:rFonts w:ascii="Times New Roman" w:hAnsi="Times New Roman"/>
          <w:b/>
          <w:i w:val="0"/>
          <w:szCs w:val="24"/>
        </w:rPr>
        <w:t>7</w:t>
      </w:r>
      <w:r>
        <w:rPr>
          <w:rFonts w:ascii="Times New Roman" w:hAnsi="Times New Roman"/>
          <w:b/>
          <w:i w:val="0"/>
          <w:szCs w:val="24"/>
        </w:rPr>
        <w:t>/20</w:t>
      </w:r>
      <w:r>
        <w:rPr>
          <w:rFonts w:ascii="Times New Roman" w:hAnsi="Times New Roman"/>
          <w:b/>
          <w:i w:val="0"/>
          <w:szCs w:val="24"/>
        </w:rPr>
        <w:t>21</w:t>
      </w:r>
      <w:r>
        <w:rPr>
          <w:rFonts w:ascii="Times New Roman" w:hAnsi="Times New Roman"/>
          <w:b/>
          <w:i w:val="0"/>
          <w:szCs w:val="24"/>
        </w:rPr>
        <w:t>/Z</w:t>
      </w:r>
    </w:p>
    <w:p w14:paraId="336BAA96" w14:textId="4BC86D11" w:rsidR="000864C6" w:rsidRDefault="000864C6" w:rsidP="000864C6">
      <w:pPr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XL</w:t>
      </w:r>
      <w:r>
        <w:rPr>
          <w:rFonts w:ascii="Times New Roman" w:hAnsi="Times New Roman"/>
          <w:b/>
          <w:i w:val="0"/>
          <w:szCs w:val="24"/>
        </w:rPr>
        <w:t xml:space="preserve"> Okręgowego Zjazdu Lekarzy w Gdańsku</w:t>
      </w:r>
    </w:p>
    <w:p w14:paraId="63D9B5EF" w14:textId="0B166DFC" w:rsidR="000864C6" w:rsidRDefault="000864C6" w:rsidP="000864C6">
      <w:pPr>
        <w:jc w:val="center"/>
        <w:rPr>
          <w:rFonts w:ascii="Times New Roman" w:hAnsi="Times New Roman"/>
          <w:i w:val="0"/>
          <w:szCs w:val="24"/>
        </w:rPr>
      </w:pPr>
      <w:r w:rsidRPr="00BC7167">
        <w:rPr>
          <w:rFonts w:ascii="Times New Roman" w:hAnsi="Times New Roman"/>
          <w:b/>
          <w:bCs/>
          <w:i w:val="0"/>
        </w:rPr>
        <w:t xml:space="preserve">z dnia </w:t>
      </w:r>
      <w:r>
        <w:rPr>
          <w:rFonts w:ascii="Times New Roman" w:hAnsi="Times New Roman"/>
          <w:b/>
          <w:bCs/>
          <w:i w:val="0"/>
        </w:rPr>
        <w:t>4 maja</w:t>
      </w:r>
      <w:r w:rsidRPr="00BC7167">
        <w:rPr>
          <w:rFonts w:ascii="Times New Roman" w:hAnsi="Times New Roman"/>
          <w:b/>
          <w:bCs/>
          <w:i w:val="0"/>
        </w:rPr>
        <w:t xml:space="preserve"> 202</w:t>
      </w:r>
      <w:r>
        <w:rPr>
          <w:rFonts w:ascii="Times New Roman" w:hAnsi="Times New Roman"/>
          <w:b/>
          <w:bCs/>
          <w:i w:val="0"/>
        </w:rPr>
        <w:t>1</w:t>
      </w:r>
      <w:r w:rsidRPr="00BC7167">
        <w:rPr>
          <w:rFonts w:ascii="Times New Roman" w:hAnsi="Times New Roman"/>
          <w:b/>
          <w:bCs/>
          <w:i w:val="0"/>
        </w:rPr>
        <w:t>r.</w:t>
      </w:r>
    </w:p>
    <w:p w14:paraId="3225799A" w14:textId="3F93DD86" w:rsidR="000864C6" w:rsidRPr="000864C6" w:rsidRDefault="000864C6" w:rsidP="000864C6">
      <w:pPr>
        <w:jc w:val="center"/>
        <w:rPr>
          <w:rFonts w:ascii="Times New Roman" w:hAnsi="Times New Roman"/>
          <w:bCs/>
          <w:iCs/>
          <w:szCs w:val="24"/>
        </w:rPr>
      </w:pPr>
      <w:r w:rsidRPr="000864C6">
        <w:rPr>
          <w:rFonts w:ascii="Times New Roman" w:hAnsi="Times New Roman"/>
          <w:bCs/>
          <w:iCs/>
          <w:szCs w:val="24"/>
        </w:rPr>
        <w:t xml:space="preserve">w sprawie </w:t>
      </w:r>
      <w:r w:rsidRPr="000864C6">
        <w:rPr>
          <w:rFonts w:ascii="Times New Roman" w:hAnsi="Times New Roman"/>
          <w:bCs/>
          <w:iCs/>
          <w:szCs w:val="24"/>
        </w:rPr>
        <w:t>zmiany</w:t>
      </w:r>
      <w:r w:rsidRPr="000864C6">
        <w:rPr>
          <w:rFonts w:ascii="Times New Roman" w:hAnsi="Times New Roman"/>
          <w:bCs/>
          <w:iCs/>
          <w:szCs w:val="24"/>
        </w:rPr>
        <w:t xml:space="preserve"> regulaminu Okręgowej Rady Lekarskiej </w:t>
      </w:r>
      <w:r w:rsidRPr="000864C6">
        <w:rPr>
          <w:rFonts w:ascii="Times New Roman" w:hAnsi="Times New Roman"/>
          <w:bCs/>
          <w:iCs/>
          <w:szCs w:val="24"/>
        </w:rPr>
        <w:br/>
        <w:t>i Okręgowej Komisji Rewizyjnej</w:t>
      </w:r>
    </w:p>
    <w:p w14:paraId="62B6D260" w14:textId="77777777" w:rsidR="000864C6" w:rsidRDefault="000864C6" w:rsidP="000864C6">
      <w:pPr>
        <w:jc w:val="center"/>
        <w:rPr>
          <w:rFonts w:ascii="Times New Roman" w:hAnsi="Times New Roman"/>
          <w:b/>
          <w:szCs w:val="24"/>
        </w:rPr>
      </w:pPr>
    </w:p>
    <w:p w14:paraId="522E152B" w14:textId="77777777" w:rsidR="000864C6" w:rsidRDefault="000864C6" w:rsidP="000864C6">
      <w:pPr>
        <w:jc w:val="both"/>
        <w:rPr>
          <w:rFonts w:ascii="Times New Roman" w:hAnsi="Times New Roman"/>
          <w:i w:val="0"/>
          <w:szCs w:val="24"/>
        </w:rPr>
      </w:pPr>
    </w:p>
    <w:p w14:paraId="75E94B2E" w14:textId="77777777" w:rsidR="000864C6" w:rsidRDefault="000864C6" w:rsidP="000864C6">
      <w:pPr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N</w:t>
      </w:r>
      <w:r w:rsidRPr="00CD4943">
        <w:rPr>
          <w:rFonts w:ascii="Times New Roman" w:hAnsi="Times New Roman"/>
          <w:i w:val="0"/>
          <w:szCs w:val="24"/>
        </w:rPr>
        <w:t xml:space="preserve">a podstawie art. 24 pkt 5 lit. a i b ustawy z 2 grudnia 2009r. o izbach lekarskich </w:t>
      </w:r>
      <w:r w:rsidRPr="00CD4943">
        <w:rPr>
          <w:rFonts w:ascii="Times New Roman" w:hAnsi="Times New Roman"/>
          <w:i w:val="0"/>
          <w:szCs w:val="24"/>
        </w:rPr>
        <w:br/>
        <w:t>(</w:t>
      </w:r>
      <w:proofErr w:type="spellStart"/>
      <w:r w:rsidRPr="00CD4943">
        <w:rPr>
          <w:rFonts w:ascii="Times New Roman" w:hAnsi="Times New Roman"/>
          <w:i w:val="0"/>
          <w:szCs w:val="24"/>
        </w:rPr>
        <w:t>Dz.U.z</w:t>
      </w:r>
      <w:proofErr w:type="spellEnd"/>
      <w:r w:rsidRPr="00CD4943">
        <w:rPr>
          <w:rFonts w:ascii="Times New Roman" w:hAnsi="Times New Roman"/>
          <w:i w:val="0"/>
          <w:szCs w:val="24"/>
        </w:rPr>
        <w:t xml:space="preserve"> 2016 nr 522 tekst jedn. ze zm.)</w:t>
      </w:r>
      <w:r>
        <w:rPr>
          <w:rFonts w:ascii="Times New Roman" w:hAnsi="Times New Roman"/>
          <w:i w:val="0"/>
          <w:szCs w:val="24"/>
        </w:rPr>
        <w:t>,</w:t>
      </w:r>
    </w:p>
    <w:p w14:paraId="1AB18704" w14:textId="0DD8E263" w:rsidR="000864C6" w:rsidRPr="00CD4943" w:rsidRDefault="000864C6" w:rsidP="000864C6">
      <w:pPr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w związku z uchwałą </w:t>
      </w:r>
      <w:r w:rsidRPr="000864C6">
        <w:rPr>
          <w:rFonts w:ascii="Times New Roman" w:hAnsi="Times New Roman"/>
          <w:i w:val="0"/>
          <w:szCs w:val="24"/>
        </w:rPr>
        <w:t>nr 12/2017/Z</w:t>
      </w:r>
      <w:r>
        <w:rPr>
          <w:rFonts w:ascii="Times New Roman" w:hAnsi="Times New Roman"/>
          <w:i w:val="0"/>
          <w:szCs w:val="24"/>
        </w:rPr>
        <w:t xml:space="preserve"> </w:t>
      </w:r>
      <w:r w:rsidRPr="000864C6">
        <w:rPr>
          <w:rFonts w:ascii="Times New Roman" w:hAnsi="Times New Roman"/>
          <w:i w:val="0"/>
          <w:szCs w:val="24"/>
        </w:rPr>
        <w:t>XXXV Okręgowego Zjazdu Lekarzy w Gdańsku</w:t>
      </w:r>
      <w:r>
        <w:rPr>
          <w:rFonts w:ascii="Times New Roman" w:hAnsi="Times New Roman"/>
          <w:i w:val="0"/>
          <w:szCs w:val="24"/>
        </w:rPr>
        <w:t xml:space="preserve"> </w:t>
      </w:r>
      <w:r w:rsidRPr="000864C6">
        <w:rPr>
          <w:rFonts w:ascii="Times New Roman" w:hAnsi="Times New Roman"/>
          <w:i w:val="0"/>
          <w:szCs w:val="24"/>
        </w:rPr>
        <w:t>z dnia 18 marca 2017r.</w:t>
      </w:r>
      <w:r>
        <w:rPr>
          <w:rFonts w:ascii="Times New Roman" w:hAnsi="Times New Roman"/>
          <w:i w:val="0"/>
          <w:szCs w:val="24"/>
        </w:rPr>
        <w:t xml:space="preserve"> </w:t>
      </w:r>
      <w:r w:rsidRPr="000864C6">
        <w:rPr>
          <w:rFonts w:ascii="Times New Roman" w:hAnsi="Times New Roman"/>
          <w:i w:val="0"/>
          <w:szCs w:val="24"/>
        </w:rPr>
        <w:t>w sprawie uchwalenia regulaminu Okręgowej Rady Lekarskiej i Okręgowej Komisji Rewizyjnej</w:t>
      </w:r>
      <w:r w:rsidRPr="00CD4943">
        <w:rPr>
          <w:rFonts w:ascii="Times New Roman" w:hAnsi="Times New Roman"/>
          <w:i w:val="0"/>
          <w:szCs w:val="24"/>
        </w:rPr>
        <w:t xml:space="preserve"> uchwala się co następuje:</w:t>
      </w:r>
    </w:p>
    <w:p w14:paraId="27956BA3" w14:textId="77777777" w:rsidR="000864C6" w:rsidRDefault="000864C6" w:rsidP="000864C6">
      <w:pPr>
        <w:rPr>
          <w:rFonts w:ascii="Times New Roman" w:hAnsi="Times New Roman"/>
          <w:i w:val="0"/>
          <w:szCs w:val="24"/>
        </w:rPr>
      </w:pPr>
    </w:p>
    <w:p w14:paraId="2A4F151F" w14:textId="77777777" w:rsidR="000864C6" w:rsidRDefault="000864C6" w:rsidP="000864C6">
      <w:pPr>
        <w:rPr>
          <w:rFonts w:ascii="Times New Roman" w:hAnsi="Times New Roman"/>
          <w:i w:val="0"/>
          <w:szCs w:val="24"/>
        </w:rPr>
      </w:pPr>
    </w:p>
    <w:p w14:paraId="36EA15FC" w14:textId="77777777" w:rsidR="000864C6" w:rsidRPr="0019332F" w:rsidRDefault="000864C6" w:rsidP="000864C6">
      <w:pPr>
        <w:jc w:val="center"/>
        <w:rPr>
          <w:rFonts w:ascii="Times New Roman" w:hAnsi="Times New Roman"/>
          <w:b/>
          <w:i w:val="0"/>
          <w:szCs w:val="24"/>
        </w:rPr>
      </w:pPr>
      <w:r w:rsidRPr="0019332F">
        <w:rPr>
          <w:rFonts w:ascii="Times New Roman" w:hAnsi="Times New Roman"/>
          <w:b/>
          <w:i w:val="0"/>
          <w:szCs w:val="24"/>
        </w:rPr>
        <w:t>§</w:t>
      </w:r>
      <w:r>
        <w:rPr>
          <w:rFonts w:ascii="Times New Roman" w:hAnsi="Times New Roman"/>
          <w:b/>
          <w:i w:val="0"/>
          <w:szCs w:val="24"/>
        </w:rPr>
        <w:t xml:space="preserve"> </w:t>
      </w:r>
      <w:r w:rsidRPr="0019332F">
        <w:rPr>
          <w:rFonts w:ascii="Times New Roman" w:hAnsi="Times New Roman"/>
          <w:b/>
          <w:i w:val="0"/>
          <w:szCs w:val="24"/>
        </w:rPr>
        <w:t>1</w:t>
      </w:r>
    </w:p>
    <w:p w14:paraId="4D5A4893" w14:textId="77777777" w:rsidR="000864C6" w:rsidRDefault="000864C6" w:rsidP="000864C6">
      <w:pPr>
        <w:jc w:val="center"/>
        <w:rPr>
          <w:rFonts w:ascii="Times New Roman" w:hAnsi="Times New Roman"/>
          <w:i w:val="0"/>
          <w:szCs w:val="24"/>
        </w:rPr>
      </w:pPr>
    </w:p>
    <w:p w14:paraId="1B9F1C0D" w14:textId="77777777" w:rsidR="000864C6" w:rsidRDefault="000864C6" w:rsidP="000864C6">
      <w:pPr>
        <w:jc w:val="center"/>
        <w:rPr>
          <w:rFonts w:ascii="Times New Roman" w:hAnsi="Times New Roman"/>
          <w:i w:val="0"/>
          <w:szCs w:val="24"/>
        </w:rPr>
      </w:pPr>
    </w:p>
    <w:p w14:paraId="4203E0BC" w14:textId="7919C9C3" w:rsidR="000864C6" w:rsidRDefault="000864C6" w:rsidP="000864C6">
      <w:pPr>
        <w:ind w:firstLine="708"/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Okręgowy Zjazd Lekarzy w Gdańsku </w:t>
      </w:r>
      <w:r>
        <w:rPr>
          <w:rFonts w:ascii="Times New Roman" w:hAnsi="Times New Roman"/>
          <w:i w:val="0"/>
          <w:szCs w:val="24"/>
        </w:rPr>
        <w:t>przyjmuje zmiany do</w:t>
      </w:r>
      <w:r>
        <w:rPr>
          <w:rFonts w:ascii="Times New Roman" w:hAnsi="Times New Roman"/>
          <w:i w:val="0"/>
          <w:szCs w:val="24"/>
        </w:rPr>
        <w:t xml:space="preserve"> regulamin</w:t>
      </w:r>
      <w:r>
        <w:rPr>
          <w:rFonts w:ascii="Times New Roman" w:hAnsi="Times New Roman"/>
          <w:i w:val="0"/>
          <w:szCs w:val="24"/>
        </w:rPr>
        <w:t>u</w:t>
      </w:r>
      <w:r>
        <w:rPr>
          <w:rFonts w:ascii="Times New Roman" w:hAnsi="Times New Roman"/>
          <w:i w:val="0"/>
          <w:szCs w:val="24"/>
        </w:rPr>
        <w:t xml:space="preserve"> Okręgowej Rady Lekarskiej i Okręgowej Komisji Rewizyjnej, </w:t>
      </w:r>
      <w:r>
        <w:rPr>
          <w:rFonts w:ascii="Times New Roman" w:hAnsi="Times New Roman"/>
          <w:i w:val="0"/>
          <w:szCs w:val="24"/>
        </w:rPr>
        <w:t>według</w:t>
      </w:r>
      <w:r>
        <w:rPr>
          <w:rFonts w:ascii="Times New Roman" w:hAnsi="Times New Roman"/>
          <w:i w:val="0"/>
          <w:szCs w:val="24"/>
        </w:rPr>
        <w:t xml:space="preserve"> załącznik</w:t>
      </w:r>
      <w:r>
        <w:rPr>
          <w:rFonts w:ascii="Times New Roman" w:hAnsi="Times New Roman"/>
          <w:i w:val="0"/>
          <w:szCs w:val="24"/>
        </w:rPr>
        <w:t>a</w:t>
      </w:r>
      <w:r>
        <w:rPr>
          <w:rFonts w:ascii="Times New Roman" w:hAnsi="Times New Roman"/>
          <w:i w:val="0"/>
          <w:szCs w:val="24"/>
        </w:rPr>
        <w:t xml:space="preserve"> do niniejszej uchwały.</w:t>
      </w:r>
    </w:p>
    <w:p w14:paraId="29D1671D" w14:textId="77777777" w:rsidR="000864C6" w:rsidRDefault="000864C6" w:rsidP="000864C6">
      <w:pPr>
        <w:rPr>
          <w:rFonts w:ascii="Times New Roman" w:hAnsi="Times New Roman"/>
          <w:i w:val="0"/>
          <w:szCs w:val="24"/>
        </w:rPr>
      </w:pPr>
    </w:p>
    <w:p w14:paraId="616D7CB4" w14:textId="77777777" w:rsidR="000864C6" w:rsidRDefault="000864C6" w:rsidP="000864C6">
      <w:pPr>
        <w:rPr>
          <w:rFonts w:ascii="Times New Roman" w:hAnsi="Times New Roman"/>
          <w:i w:val="0"/>
          <w:szCs w:val="24"/>
        </w:rPr>
      </w:pPr>
    </w:p>
    <w:p w14:paraId="4055F5EF" w14:textId="77777777" w:rsidR="000864C6" w:rsidRPr="0019332F" w:rsidRDefault="000864C6" w:rsidP="000864C6">
      <w:pPr>
        <w:jc w:val="center"/>
        <w:rPr>
          <w:rFonts w:ascii="Times New Roman" w:hAnsi="Times New Roman"/>
          <w:b/>
          <w:i w:val="0"/>
          <w:szCs w:val="24"/>
        </w:rPr>
      </w:pPr>
      <w:r w:rsidRPr="0019332F">
        <w:rPr>
          <w:rFonts w:ascii="Times New Roman" w:hAnsi="Times New Roman"/>
          <w:b/>
          <w:i w:val="0"/>
          <w:szCs w:val="24"/>
        </w:rPr>
        <w:t>§</w:t>
      </w:r>
      <w:r>
        <w:rPr>
          <w:rFonts w:ascii="Times New Roman" w:hAnsi="Times New Roman"/>
          <w:b/>
          <w:i w:val="0"/>
          <w:szCs w:val="24"/>
        </w:rPr>
        <w:t xml:space="preserve"> 2</w:t>
      </w:r>
    </w:p>
    <w:p w14:paraId="3CC8A4EC" w14:textId="77777777" w:rsidR="000864C6" w:rsidRDefault="000864C6" w:rsidP="000864C6">
      <w:pPr>
        <w:jc w:val="center"/>
        <w:rPr>
          <w:rFonts w:ascii="Times New Roman" w:hAnsi="Times New Roman"/>
          <w:i w:val="0"/>
          <w:szCs w:val="24"/>
        </w:rPr>
      </w:pPr>
    </w:p>
    <w:p w14:paraId="786BB611" w14:textId="77777777" w:rsidR="000864C6" w:rsidRDefault="000864C6" w:rsidP="000864C6">
      <w:pPr>
        <w:ind w:firstLine="708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Uchwała wchodzi w życie z dniem podjęcia.</w:t>
      </w:r>
    </w:p>
    <w:p w14:paraId="57349D31" w14:textId="77777777" w:rsidR="000864C6" w:rsidRDefault="000864C6" w:rsidP="000864C6">
      <w:pPr>
        <w:ind w:firstLine="708"/>
        <w:rPr>
          <w:rFonts w:ascii="Times New Roman" w:hAnsi="Times New Roman"/>
          <w:i w:val="0"/>
          <w:szCs w:val="24"/>
        </w:rPr>
      </w:pPr>
    </w:p>
    <w:p w14:paraId="187F33C0" w14:textId="77777777" w:rsidR="000864C6" w:rsidRDefault="000864C6" w:rsidP="000864C6">
      <w:pPr>
        <w:rPr>
          <w:i w:val="0"/>
        </w:rPr>
      </w:pPr>
    </w:p>
    <w:p w14:paraId="62F10325" w14:textId="77777777" w:rsidR="000864C6" w:rsidRDefault="000864C6" w:rsidP="000864C6">
      <w:pPr>
        <w:rPr>
          <w:i w:val="0"/>
        </w:rPr>
      </w:pPr>
    </w:p>
    <w:p w14:paraId="53129DB3" w14:textId="77777777" w:rsidR="000864C6" w:rsidRDefault="000864C6" w:rsidP="000864C6">
      <w:pPr>
        <w:rPr>
          <w:rFonts w:ascii="Times New Roman" w:hAnsi="Times New Roman"/>
          <w:i w:val="0"/>
        </w:rPr>
      </w:pPr>
    </w:p>
    <w:p w14:paraId="0C38AE27" w14:textId="77777777" w:rsidR="000864C6" w:rsidRPr="00CD4943" w:rsidRDefault="000864C6" w:rsidP="000864C6">
      <w:pPr>
        <w:rPr>
          <w:rFonts w:ascii="Times New Roman" w:hAnsi="Times New Roman"/>
          <w:iCs/>
          <w:color w:val="00000A"/>
          <w:szCs w:val="24"/>
        </w:rPr>
      </w:pPr>
      <w:r w:rsidRPr="00CD4943">
        <w:rPr>
          <w:rFonts w:ascii="Times New Roman" w:hAnsi="Times New Roman"/>
          <w:iCs/>
          <w:color w:val="00000A"/>
          <w:szCs w:val="24"/>
        </w:rPr>
        <w:t xml:space="preserve">Sekretarze Zjazdu: </w:t>
      </w:r>
      <w:r w:rsidRPr="00CD4943">
        <w:rPr>
          <w:rFonts w:ascii="Times New Roman" w:hAnsi="Times New Roman"/>
          <w:iCs/>
          <w:color w:val="00000A"/>
          <w:szCs w:val="24"/>
        </w:rPr>
        <w:tab/>
      </w:r>
      <w:r w:rsidRPr="00CD4943">
        <w:rPr>
          <w:rFonts w:ascii="Times New Roman" w:hAnsi="Times New Roman"/>
          <w:iCs/>
          <w:color w:val="00000A"/>
          <w:szCs w:val="24"/>
        </w:rPr>
        <w:tab/>
      </w:r>
      <w:r w:rsidRPr="00CD4943">
        <w:rPr>
          <w:rFonts w:ascii="Times New Roman" w:hAnsi="Times New Roman"/>
          <w:iCs/>
          <w:color w:val="00000A"/>
          <w:szCs w:val="24"/>
        </w:rPr>
        <w:tab/>
      </w:r>
      <w:r w:rsidRPr="00CD4943">
        <w:rPr>
          <w:rFonts w:ascii="Times New Roman" w:hAnsi="Times New Roman"/>
          <w:iCs/>
          <w:color w:val="00000A"/>
          <w:szCs w:val="24"/>
        </w:rPr>
        <w:tab/>
      </w:r>
      <w:r w:rsidRPr="00CD4943">
        <w:rPr>
          <w:rFonts w:ascii="Times New Roman" w:hAnsi="Times New Roman"/>
          <w:iCs/>
          <w:color w:val="00000A"/>
          <w:szCs w:val="24"/>
        </w:rPr>
        <w:tab/>
      </w:r>
      <w:r w:rsidRPr="00CD4943">
        <w:rPr>
          <w:rFonts w:ascii="Times New Roman" w:hAnsi="Times New Roman"/>
          <w:iCs/>
          <w:color w:val="00000A"/>
          <w:szCs w:val="24"/>
        </w:rPr>
        <w:tab/>
      </w:r>
      <w:r w:rsidRPr="00CD4943">
        <w:rPr>
          <w:rFonts w:ascii="Times New Roman" w:hAnsi="Times New Roman"/>
          <w:iCs/>
          <w:color w:val="00000A"/>
          <w:szCs w:val="24"/>
        </w:rPr>
        <w:tab/>
        <w:t>Przewodniczący Zjazdu:</w:t>
      </w:r>
      <w:r w:rsidRPr="00CD4943">
        <w:rPr>
          <w:rFonts w:ascii="Times New Roman" w:hAnsi="Times New Roman"/>
          <w:iCs/>
          <w:color w:val="00000A"/>
          <w:szCs w:val="24"/>
        </w:rPr>
        <w:tab/>
      </w:r>
    </w:p>
    <w:p w14:paraId="757DC4A3" w14:textId="77777777" w:rsidR="000864C6" w:rsidRPr="00CD4943" w:rsidRDefault="000864C6" w:rsidP="000864C6">
      <w:pPr>
        <w:rPr>
          <w:rFonts w:ascii="Times New Roman" w:hAnsi="Times New Roman"/>
          <w:iCs/>
          <w:color w:val="00000A"/>
          <w:sz w:val="20"/>
        </w:rPr>
      </w:pPr>
    </w:p>
    <w:p w14:paraId="74EDA370" w14:textId="77777777" w:rsidR="000864C6" w:rsidRPr="00CD4943" w:rsidRDefault="000864C6" w:rsidP="000864C6">
      <w:pPr>
        <w:rPr>
          <w:rFonts w:ascii="Times New Roman" w:hAnsi="Times New Roman"/>
          <w:iCs/>
          <w:color w:val="00000A"/>
          <w:sz w:val="20"/>
        </w:rPr>
      </w:pPr>
    </w:p>
    <w:p w14:paraId="44FCE550" w14:textId="77777777" w:rsidR="000864C6" w:rsidRDefault="000864C6" w:rsidP="000864C6">
      <w:pPr>
        <w:rPr>
          <w:rFonts w:ascii="Times New Roman" w:hAnsi="Times New Roman"/>
          <w:i w:val="0"/>
        </w:rPr>
      </w:pPr>
    </w:p>
    <w:p w14:paraId="34F6067B" w14:textId="77777777" w:rsidR="000864C6" w:rsidRDefault="000864C6" w:rsidP="000864C6">
      <w:pPr>
        <w:rPr>
          <w:rFonts w:ascii="Times New Roman" w:hAnsi="Times New Roman"/>
          <w:i w:val="0"/>
        </w:rPr>
      </w:pPr>
    </w:p>
    <w:p w14:paraId="5D635D0C" w14:textId="77777777" w:rsidR="000864C6" w:rsidRDefault="000864C6" w:rsidP="000864C6">
      <w:pPr>
        <w:rPr>
          <w:rFonts w:ascii="Times New Roman" w:hAnsi="Times New Roman"/>
          <w:i w:val="0"/>
        </w:rPr>
      </w:pPr>
    </w:p>
    <w:p w14:paraId="47F57052" w14:textId="77777777" w:rsidR="000864C6" w:rsidRPr="00527CB6" w:rsidRDefault="000864C6" w:rsidP="000864C6">
      <w:pPr>
        <w:rPr>
          <w:rFonts w:ascii="Times New Roman" w:hAnsi="Times New Roman"/>
          <w:i w:val="0"/>
        </w:rPr>
      </w:pPr>
    </w:p>
    <w:p w14:paraId="2DE2E743" w14:textId="77777777" w:rsidR="000864C6" w:rsidRDefault="000864C6" w:rsidP="000864C6"/>
    <w:p w14:paraId="74CEB746" w14:textId="77777777" w:rsidR="000864C6" w:rsidRDefault="000864C6" w:rsidP="000864C6"/>
    <w:p w14:paraId="42FEB3F2" w14:textId="77777777" w:rsidR="00F00B6C" w:rsidRDefault="00F00B6C"/>
    <w:sectPr w:rsidR="00F00B6C" w:rsidSect="0016022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C6"/>
    <w:rsid w:val="000864C6"/>
    <w:rsid w:val="00303F11"/>
    <w:rsid w:val="005066BB"/>
    <w:rsid w:val="005A50CA"/>
    <w:rsid w:val="006D587B"/>
    <w:rsid w:val="00CD047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D0B1"/>
  <w15:chartTrackingRefBased/>
  <w15:docId w15:val="{5BC96C1E-ACD3-41DB-AE3A-88700A90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4C6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akos</cp:lastModifiedBy>
  <cp:revision>1</cp:revision>
  <dcterms:created xsi:type="dcterms:W3CDTF">2021-03-25T11:11:00Z</dcterms:created>
  <dcterms:modified xsi:type="dcterms:W3CDTF">2021-03-25T11:16:00Z</dcterms:modified>
</cp:coreProperties>
</file>