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9E10" w14:textId="77777777" w:rsidR="00B17E9C" w:rsidRPr="00715F0C" w:rsidRDefault="00B17E9C" w:rsidP="00B17E9C">
      <w:pPr>
        <w:rPr>
          <w:rFonts w:ascii="Times New Roman" w:hAnsi="Times New Roman" w:cs="Times New Roman"/>
          <w:sz w:val="24"/>
          <w:szCs w:val="24"/>
        </w:rPr>
      </w:pPr>
    </w:p>
    <w:p w14:paraId="6C47753F" w14:textId="4B6ECC6E" w:rsidR="00B17E9C" w:rsidRPr="00961A66" w:rsidRDefault="008676C4" w:rsidP="00B17E9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APEL</w:t>
      </w:r>
    </w:p>
    <w:p w14:paraId="0C69DCE3" w14:textId="3C02D45B" w:rsidR="00B17E9C" w:rsidRPr="00961A66" w:rsidRDefault="00B17E9C" w:rsidP="00B17E9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Prezydium </w:t>
      </w:r>
      <w:r w:rsidRPr="00961A66">
        <w:rPr>
          <w:rFonts w:ascii="Times New Roman" w:hAnsi="Times New Roman" w:cs="Times New Roman"/>
          <w:b/>
          <w:bCs/>
          <w:sz w:val="24"/>
          <w:szCs w:val="24"/>
        </w:rPr>
        <w:t>Okręgowej Rady Lekarskiej w Gdańsku</w:t>
      </w:r>
    </w:p>
    <w:p w14:paraId="544BB2A0" w14:textId="129A8318" w:rsidR="00B17E9C" w:rsidRDefault="00B17E9C" w:rsidP="00B17E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A66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  <w:szCs w:val="24"/>
        </w:rPr>
        <w:t>8 października</w:t>
      </w:r>
      <w:r w:rsidRPr="00961A66">
        <w:rPr>
          <w:rFonts w:ascii="Times New Roman" w:hAnsi="Times New Roman" w:cs="Times New Roman"/>
          <w:b/>
          <w:bCs/>
          <w:sz w:val="24"/>
          <w:szCs w:val="24"/>
        </w:rPr>
        <w:t xml:space="preserve"> 2020r.</w:t>
      </w:r>
    </w:p>
    <w:p w14:paraId="33E963DE" w14:textId="0F1189A2" w:rsidR="008676C4" w:rsidRPr="004E637B" w:rsidRDefault="008676C4" w:rsidP="00B17E9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37B">
        <w:rPr>
          <w:rFonts w:ascii="Times New Roman" w:hAnsi="Times New Roman" w:cs="Times New Roman"/>
          <w:b/>
          <w:bCs/>
          <w:sz w:val="24"/>
          <w:szCs w:val="24"/>
        </w:rPr>
        <w:t>w sprawie realizowania przez lekarzy i lekarzy dentystów obowiązku zasłania ust i nosa</w:t>
      </w:r>
    </w:p>
    <w:p w14:paraId="3FB8B8F2" w14:textId="77777777" w:rsidR="008676C4" w:rsidRPr="000427B7" w:rsidRDefault="008676C4" w:rsidP="000427B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0FE02" w14:textId="16B96A85" w:rsidR="008676C4" w:rsidRPr="000427B7" w:rsidRDefault="008676C4" w:rsidP="000427B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7B7">
        <w:rPr>
          <w:rFonts w:ascii="Times New Roman" w:hAnsi="Times New Roman" w:cs="Times New Roman"/>
          <w:sz w:val="24"/>
          <w:szCs w:val="24"/>
        </w:rPr>
        <w:t xml:space="preserve">Prezydium Okręgowej Rady Lekarskiej w Gdańsku apeluje do lekarzy i lekarzy dentystów o </w:t>
      </w:r>
      <w:r w:rsidR="00206690">
        <w:rPr>
          <w:rFonts w:ascii="Times New Roman" w:hAnsi="Times New Roman" w:cs="Times New Roman"/>
          <w:sz w:val="24"/>
          <w:szCs w:val="24"/>
        </w:rPr>
        <w:t>propagowanie i dawanie dobrego przykładu</w:t>
      </w:r>
      <w:r w:rsidRPr="000427B7">
        <w:rPr>
          <w:rFonts w:ascii="Times New Roman" w:hAnsi="Times New Roman" w:cs="Times New Roman"/>
          <w:sz w:val="24"/>
          <w:szCs w:val="24"/>
        </w:rPr>
        <w:t xml:space="preserve"> obowiązku zasłania</w:t>
      </w:r>
      <w:r w:rsidR="000427B7" w:rsidRPr="000427B7">
        <w:rPr>
          <w:rFonts w:ascii="Times New Roman" w:hAnsi="Times New Roman" w:cs="Times New Roman"/>
          <w:sz w:val="24"/>
          <w:szCs w:val="24"/>
        </w:rPr>
        <w:t xml:space="preserve"> ust i nosa podczas wykonywania czynności zawodowych</w:t>
      </w:r>
      <w:r w:rsidR="00206690">
        <w:rPr>
          <w:rFonts w:ascii="Times New Roman" w:hAnsi="Times New Roman" w:cs="Times New Roman"/>
          <w:sz w:val="24"/>
          <w:szCs w:val="24"/>
        </w:rPr>
        <w:t xml:space="preserve">, wynikającego z przepisów prawa i </w:t>
      </w:r>
      <w:r w:rsidR="00206690" w:rsidRPr="00206690">
        <w:rPr>
          <w:rFonts w:ascii="Times New Roman" w:hAnsi="Times New Roman" w:cs="Times New Roman"/>
          <w:sz w:val="24"/>
          <w:szCs w:val="24"/>
        </w:rPr>
        <w:t>wobec naszej wiedzy na temat zakażeń</w:t>
      </w:r>
      <w:r w:rsidR="00206690">
        <w:rPr>
          <w:rFonts w:ascii="Times New Roman" w:hAnsi="Times New Roman" w:cs="Times New Roman"/>
          <w:sz w:val="24"/>
          <w:szCs w:val="24"/>
        </w:rPr>
        <w:t>.</w:t>
      </w:r>
    </w:p>
    <w:p w14:paraId="547C187A" w14:textId="623835A0" w:rsidR="000427B7" w:rsidRDefault="000427B7" w:rsidP="000427B7">
      <w:pPr>
        <w:pStyle w:val="Nagwek1"/>
        <w:spacing w:line="276" w:lineRule="auto"/>
        <w:jc w:val="both"/>
        <w:rPr>
          <w:b w:val="0"/>
          <w:bCs w:val="0"/>
          <w:sz w:val="24"/>
          <w:szCs w:val="24"/>
        </w:rPr>
      </w:pPr>
      <w:r w:rsidRPr="000427B7">
        <w:rPr>
          <w:b w:val="0"/>
          <w:bCs w:val="0"/>
          <w:sz w:val="24"/>
          <w:szCs w:val="24"/>
        </w:rPr>
        <w:t>Prezydium przypomina, że zasłanianie ust i nosa w określonych sytuacjach jest</w:t>
      </w:r>
      <w:r w:rsidRPr="000427B7">
        <w:rPr>
          <w:sz w:val="24"/>
          <w:szCs w:val="24"/>
        </w:rPr>
        <w:t xml:space="preserve"> </w:t>
      </w:r>
      <w:r w:rsidRPr="000427B7">
        <w:rPr>
          <w:b w:val="0"/>
          <w:bCs w:val="0"/>
          <w:sz w:val="24"/>
          <w:szCs w:val="24"/>
        </w:rPr>
        <w:t xml:space="preserve">obowiązkiem prawnym. Zgodnie z §24 ust. 1 </w:t>
      </w:r>
      <w:bookmarkStart w:id="0" w:name="_GoBack"/>
      <w:bookmarkEnd w:id="0"/>
      <w:r w:rsidRPr="000427B7">
        <w:rPr>
          <w:b w:val="0"/>
          <w:bCs w:val="0"/>
          <w:sz w:val="24"/>
          <w:szCs w:val="24"/>
        </w:rPr>
        <w:t>Rozporządzenia Rady Ministrów w sprawie ustanowienia określonych ograniczeń, nakazów i zakazów w związku z wystąpieniem stanu epidemii z</w:t>
      </w:r>
      <w:r w:rsidRPr="000427B7">
        <w:rPr>
          <w:sz w:val="24"/>
          <w:szCs w:val="24"/>
        </w:rPr>
        <w:t xml:space="preserve"> </w:t>
      </w:r>
      <w:r w:rsidRPr="000427B7">
        <w:rPr>
          <w:b w:val="0"/>
          <w:bCs w:val="0"/>
          <w:color w:val="000000" w:themeColor="text1"/>
          <w:sz w:val="24"/>
          <w:szCs w:val="24"/>
        </w:rPr>
        <w:t xml:space="preserve">dnia 7 sierpnia 2020 r. (Dz.U. z 2020 r. poz. 1356), obowiązujących na terenie całego kraju bez względu na strefę, </w:t>
      </w:r>
      <w:bookmarkStart w:id="1" w:name="mip55264058"/>
      <w:bookmarkEnd w:id="1"/>
      <w:r w:rsidRPr="000427B7">
        <w:rPr>
          <w:b w:val="0"/>
          <w:bCs w:val="0"/>
          <w:sz w:val="24"/>
          <w:szCs w:val="24"/>
        </w:rPr>
        <w:t>obowiązek zakrywania ust i nosa zachodzi m.in. budynkach</w:t>
      </w:r>
      <w:r w:rsidRPr="000427B7">
        <w:rPr>
          <w:sz w:val="24"/>
          <w:szCs w:val="24"/>
        </w:rPr>
        <w:t xml:space="preserve"> </w:t>
      </w:r>
      <w:r w:rsidRPr="000427B7">
        <w:rPr>
          <w:b w:val="0"/>
          <w:bCs w:val="0"/>
          <w:sz w:val="24"/>
          <w:szCs w:val="24"/>
        </w:rPr>
        <w:t xml:space="preserve">przeznaczonych na potrzeby opieki zdrowotnej, również w pomieszczeniach biurowych czy socjalnych.  </w:t>
      </w:r>
    </w:p>
    <w:p w14:paraId="08EA2F30" w14:textId="127C601A" w:rsidR="000427B7" w:rsidRPr="000427B7" w:rsidRDefault="000427B7" w:rsidP="000427B7">
      <w:pPr>
        <w:pStyle w:val="Nagwek1"/>
        <w:spacing w:line="276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Wobec aktualnej sytuacji epidemiologicznej obowiązek ten nabiera szczególnego znaczenia</w:t>
      </w:r>
      <w:r w:rsidR="003F4B36">
        <w:rPr>
          <w:b w:val="0"/>
          <w:bCs w:val="0"/>
          <w:sz w:val="24"/>
          <w:szCs w:val="24"/>
        </w:rPr>
        <w:t>, zaś jego realizacja służy zarówno zachowaniu zdrowia przez lekarzy, jak i ich współpracowników, rodziny i samych pacjentów</w:t>
      </w:r>
      <w:r w:rsidR="00206690">
        <w:rPr>
          <w:b w:val="0"/>
          <w:bCs w:val="0"/>
          <w:sz w:val="24"/>
          <w:szCs w:val="24"/>
        </w:rPr>
        <w:t xml:space="preserve"> oraz daje dobry przykład innym.</w:t>
      </w:r>
    </w:p>
    <w:p w14:paraId="208F9C44" w14:textId="77777777" w:rsidR="00B17E9C" w:rsidRPr="000427B7" w:rsidRDefault="00B17E9C" w:rsidP="000427B7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06A9DD1" w14:textId="77777777" w:rsidR="00B17E9C" w:rsidRPr="00715F0C" w:rsidRDefault="00B17E9C" w:rsidP="00B17E9C">
      <w:pPr>
        <w:rPr>
          <w:rFonts w:ascii="Times New Roman" w:hAnsi="Times New Roman" w:cs="Times New Roman"/>
          <w:sz w:val="24"/>
          <w:szCs w:val="24"/>
        </w:rPr>
      </w:pPr>
    </w:p>
    <w:p w14:paraId="55352ED8" w14:textId="3DF2627F" w:rsidR="00B17E9C" w:rsidRPr="00BC695A" w:rsidRDefault="00B17E9C" w:rsidP="00B17E9C">
      <w:pPr>
        <w:spacing w:line="276" w:lineRule="auto"/>
        <w:rPr>
          <w:rFonts w:ascii="Times New Roman" w:hAnsi="Times New Roman" w:cs="Times New Roman"/>
          <w:b/>
          <w:i/>
          <w:sz w:val="16"/>
        </w:rPr>
      </w:pPr>
      <w:r w:rsidRPr="00BC695A">
        <w:rPr>
          <w:rFonts w:ascii="Times New Roman" w:hAnsi="Times New Roman" w:cs="Times New Roman"/>
          <w:i/>
          <w:sz w:val="20"/>
        </w:rPr>
        <w:t xml:space="preserve">Sekretarz Okręgowej Rady Lekarskiej </w:t>
      </w:r>
      <w:r w:rsidRPr="00BC695A">
        <w:rPr>
          <w:rFonts w:ascii="Times New Roman" w:hAnsi="Times New Roman" w:cs="Times New Roman"/>
          <w:i/>
          <w:sz w:val="20"/>
        </w:rPr>
        <w:tab/>
      </w:r>
      <w:r w:rsidRPr="00BC695A">
        <w:rPr>
          <w:rFonts w:ascii="Times New Roman" w:hAnsi="Times New Roman" w:cs="Times New Roman"/>
          <w:i/>
          <w:sz w:val="20"/>
        </w:rPr>
        <w:tab/>
      </w:r>
      <w:r w:rsidRPr="00BC695A">
        <w:rPr>
          <w:rFonts w:ascii="Times New Roman" w:hAnsi="Times New Roman" w:cs="Times New Roman"/>
          <w:i/>
          <w:sz w:val="20"/>
        </w:rPr>
        <w:tab/>
        <w:t xml:space="preserve">             Prezes Okręgowej Rady Lekarskiej                            </w:t>
      </w:r>
      <w:r w:rsidRPr="00BC695A">
        <w:rPr>
          <w:rFonts w:ascii="Times New Roman" w:hAnsi="Times New Roman" w:cs="Times New Roman"/>
          <w:i/>
          <w:sz w:val="20"/>
        </w:rPr>
        <w:tab/>
        <w:t xml:space="preserve">    w Gdańsku</w:t>
      </w:r>
      <w:r w:rsidRPr="00BC695A">
        <w:rPr>
          <w:rFonts w:ascii="Times New Roman" w:hAnsi="Times New Roman" w:cs="Times New Roman"/>
          <w:i/>
          <w:sz w:val="20"/>
        </w:rPr>
        <w:tab/>
      </w:r>
      <w:r w:rsidRPr="00BC695A">
        <w:rPr>
          <w:rFonts w:ascii="Times New Roman" w:hAnsi="Times New Roman" w:cs="Times New Roman"/>
          <w:i/>
          <w:sz w:val="20"/>
        </w:rPr>
        <w:tab/>
      </w:r>
      <w:r w:rsidRPr="00BC695A">
        <w:rPr>
          <w:rFonts w:ascii="Times New Roman" w:hAnsi="Times New Roman" w:cs="Times New Roman"/>
          <w:i/>
          <w:sz w:val="20"/>
        </w:rPr>
        <w:tab/>
      </w:r>
      <w:r w:rsidRPr="00BC695A">
        <w:rPr>
          <w:rFonts w:ascii="Times New Roman" w:hAnsi="Times New Roman" w:cs="Times New Roman"/>
          <w:i/>
          <w:sz w:val="20"/>
        </w:rPr>
        <w:tab/>
      </w:r>
      <w:r w:rsidRPr="00BC695A">
        <w:rPr>
          <w:rFonts w:ascii="Times New Roman" w:hAnsi="Times New Roman" w:cs="Times New Roman"/>
          <w:i/>
          <w:sz w:val="20"/>
        </w:rPr>
        <w:tab/>
      </w:r>
      <w:r w:rsidRPr="00BC695A">
        <w:rPr>
          <w:rFonts w:ascii="Times New Roman" w:hAnsi="Times New Roman" w:cs="Times New Roman"/>
          <w:i/>
          <w:sz w:val="20"/>
        </w:rPr>
        <w:tab/>
        <w:t xml:space="preserve">           </w:t>
      </w:r>
      <w:r w:rsidRPr="00BC695A">
        <w:rPr>
          <w:rFonts w:ascii="Times New Roman" w:hAnsi="Times New Roman" w:cs="Times New Roman"/>
          <w:i/>
          <w:sz w:val="20"/>
        </w:rPr>
        <w:tab/>
        <w:t xml:space="preserve">      w Gdańsku</w:t>
      </w:r>
    </w:p>
    <w:p w14:paraId="67E2884D" w14:textId="77777777" w:rsidR="00B17E9C" w:rsidRPr="00BC695A" w:rsidRDefault="00B17E9C" w:rsidP="00B17E9C">
      <w:pPr>
        <w:spacing w:line="276" w:lineRule="auto"/>
        <w:rPr>
          <w:rFonts w:ascii="Times New Roman" w:hAnsi="Times New Roman" w:cs="Times New Roman"/>
          <w:i/>
          <w:sz w:val="14"/>
        </w:rPr>
      </w:pPr>
      <w:r w:rsidRPr="00BC695A">
        <w:rPr>
          <w:rFonts w:ascii="Times New Roman" w:hAnsi="Times New Roman" w:cs="Times New Roman"/>
          <w:i/>
          <w:sz w:val="20"/>
        </w:rPr>
        <w:t xml:space="preserve">   lek. Krzysztof Wójcikiewicz</w:t>
      </w:r>
      <w:r w:rsidRPr="00BC695A">
        <w:rPr>
          <w:rFonts w:ascii="Times New Roman" w:hAnsi="Times New Roman" w:cs="Times New Roman"/>
          <w:i/>
          <w:sz w:val="20"/>
        </w:rPr>
        <w:tab/>
      </w:r>
      <w:r w:rsidRPr="00BC695A">
        <w:rPr>
          <w:rFonts w:ascii="Times New Roman" w:hAnsi="Times New Roman" w:cs="Times New Roman"/>
          <w:i/>
          <w:sz w:val="20"/>
        </w:rPr>
        <w:tab/>
      </w:r>
      <w:r w:rsidRPr="00BC695A">
        <w:rPr>
          <w:rFonts w:ascii="Times New Roman" w:hAnsi="Times New Roman" w:cs="Times New Roman"/>
          <w:i/>
          <w:sz w:val="20"/>
        </w:rPr>
        <w:tab/>
      </w:r>
      <w:r w:rsidRPr="00BC695A">
        <w:rPr>
          <w:rFonts w:ascii="Times New Roman" w:hAnsi="Times New Roman" w:cs="Times New Roman"/>
          <w:i/>
          <w:sz w:val="20"/>
        </w:rPr>
        <w:tab/>
      </w:r>
      <w:r w:rsidRPr="00BC695A">
        <w:rPr>
          <w:rFonts w:ascii="Times New Roman" w:hAnsi="Times New Roman" w:cs="Times New Roman"/>
          <w:i/>
          <w:sz w:val="20"/>
        </w:rPr>
        <w:tab/>
        <w:t xml:space="preserve">       lek. dent. Dariusz Kutella</w:t>
      </w:r>
    </w:p>
    <w:p w14:paraId="7893ECA1" w14:textId="77777777" w:rsidR="00B17E9C" w:rsidRPr="00715F0C" w:rsidRDefault="00B17E9C" w:rsidP="00B17E9C">
      <w:pPr>
        <w:rPr>
          <w:rFonts w:ascii="Times New Roman" w:hAnsi="Times New Roman" w:cs="Times New Roman"/>
          <w:sz w:val="24"/>
          <w:szCs w:val="24"/>
        </w:rPr>
      </w:pPr>
    </w:p>
    <w:p w14:paraId="5DE9C397" w14:textId="77777777" w:rsidR="00B17E9C" w:rsidRPr="00715F0C" w:rsidRDefault="00B17E9C" w:rsidP="00B17E9C">
      <w:pPr>
        <w:rPr>
          <w:rFonts w:ascii="Times New Roman" w:hAnsi="Times New Roman" w:cs="Times New Roman"/>
          <w:sz w:val="24"/>
          <w:szCs w:val="24"/>
        </w:rPr>
      </w:pPr>
    </w:p>
    <w:p w14:paraId="6C014F4B" w14:textId="77777777" w:rsidR="00B17E9C" w:rsidRPr="00715F0C" w:rsidRDefault="00B17E9C" w:rsidP="00B17E9C">
      <w:pPr>
        <w:rPr>
          <w:rFonts w:ascii="Times New Roman" w:hAnsi="Times New Roman" w:cs="Times New Roman"/>
          <w:sz w:val="24"/>
          <w:szCs w:val="24"/>
        </w:rPr>
      </w:pPr>
    </w:p>
    <w:p w14:paraId="094BEF7A" w14:textId="77777777" w:rsidR="00B17E9C" w:rsidRPr="00715F0C" w:rsidRDefault="00B17E9C" w:rsidP="00B17E9C">
      <w:pPr>
        <w:rPr>
          <w:rFonts w:ascii="Times New Roman" w:hAnsi="Times New Roman" w:cs="Times New Roman"/>
          <w:sz w:val="24"/>
          <w:szCs w:val="24"/>
        </w:rPr>
      </w:pPr>
    </w:p>
    <w:p w14:paraId="412EDF48" w14:textId="77777777" w:rsidR="00B17E9C" w:rsidRPr="00715F0C" w:rsidRDefault="00B17E9C" w:rsidP="00B17E9C">
      <w:pPr>
        <w:rPr>
          <w:rFonts w:ascii="Times New Roman" w:hAnsi="Times New Roman" w:cs="Times New Roman"/>
          <w:sz w:val="24"/>
          <w:szCs w:val="24"/>
        </w:rPr>
      </w:pPr>
    </w:p>
    <w:p w14:paraId="6BDA7089" w14:textId="77777777" w:rsidR="00F00B6C" w:rsidRDefault="00F00B6C"/>
    <w:sectPr w:rsidR="00F0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9C"/>
    <w:rsid w:val="000427B7"/>
    <w:rsid w:val="00205AF7"/>
    <w:rsid w:val="00206690"/>
    <w:rsid w:val="00303F11"/>
    <w:rsid w:val="003F4B36"/>
    <w:rsid w:val="00457FB7"/>
    <w:rsid w:val="004E637B"/>
    <w:rsid w:val="005066BB"/>
    <w:rsid w:val="005A50CA"/>
    <w:rsid w:val="006C3585"/>
    <w:rsid w:val="006D587B"/>
    <w:rsid w:val="008676C4"/>
    <w:rsid w:val="00B17E9C"/>
    <w:rsid w:val="00B97B53"/>
    <w:rsid w:val="00CD0477"/>
    <w:rsid w:val="00D46C55"/>
    <w:rsid w:val="00F00B6C"/>
    <w:rsid w:val="00F12F84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25B72"/>
  <w15:chartTrackingRefBased/>
  <w15:docId w15:val="{B340B1D4-4BC6-4FF1-AB1C-836707019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E9C"/>
  </w:style>
  <w:style w:type="paragraph" w:styleId="Nagwek1">
    <w:name w:val="heading 1"/>
    <w:basedOn w:val="Normalny"/>
    <w:link w:val="Nagwek1Znak"/>
    <w:uiPriority w:val="9"/>
    <w:qFormat/>
    <w:rsid w:val="00042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rticletitle">
    <w:name w:val="articletitle"/>
    <w:basedOn w:val="Domylnaczcionkaakapitu"/>
    <w:rsid w:val="000427B7"/>
  </w:style>
  <w:style w:type="character" w:styleId="Hipercze">
    <w:name w:val="Hyperlink"/>
    <w:basedOn w:val="Domylnaczcionkaakapitu"/>
    <w:uiPriority w:val="99"/>
    <w:semiHidden/>
    <w:unhideWhenUsed/>
    <w:rsid w:val="000427B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427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04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7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2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5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Joanna Dałek</cp:lastModifiedBy>
  <cp:revision>8</cp:revision>
  <dcterms:created xsi:type="dcterms:W3CDTF">2020-10-07T08:56:00Z</dcterms:created>
  <dcterms:modified xsi:type="dcterms:W3CDTF">2020-10-09T14:09:00Z</dcterms:modified>
</cp:coreProperties>
</file>