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FCC6" w14:textId="1BFE7DF4" w:rsidR="001B43A5" w:rsidRDefault="001B43A5" w:rsidP="001B43A5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A109B6">
        <w:rPr>
          <w:rFonts w:ascii="Times New Roman" w:hAnsi="Times New Roman" w:cs="Times New Roman"/>
          <w:b/>
          <w:bCs/>
          <w:i w:val="0"/>
          <w:iCs w:val="0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</w:rPr>
        <w:t>/2020/Z</w:t>
      </w:r>
    </w:p>
    <w:p w14:paraId="71030ACC" w14:textId="77777777" w:rsidR="001B43A5" w:rsidRPr="00BA48B9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>XXX</w:t>
      </w:r>
      <w:r>
        <w:rPr>
          <w:rFonts w:ascii="Times New Roman" w:hAnsi="Times New Roman" w:cs="Times New Roman"/>
          <w:b/>
          <w:bCs/>
          <w:i w:val="0"/>
          <w:iCs w:val="0"/>
        </w:rPr>
        <w:t>IX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 Okręgowego Zjazdu Lekarzy w Gdańsku</w:t>
      </w:r>
    </w:p>
    <w:p w14:paraId="1CC23045" w14:textId="3A7FD964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z dnia </w:t>
      </w:r>
      <w:r>
        <w:rPr>
          <w:rFonts w:ascii="Times New Roman" w:hAnsi="Times New Roman" w:cs="Times New Roman"/>
          <w:b/>
          <w:bCs/>
          <w:i w:val="0"/>
          <w:iCs w:val="0"/>
        </w:rPr>
        <w:t>2 sierpnia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</w:rPr>
        <w:t>20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>r.</w:t>
      </w:r>
    </w:p>
    <w:p w14:paraId="60C279CB" w14:textId="77777777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zatwierdzenia sprawozdania finansowego oraz bilansu i rachunku zysków i strat oraz podziału zysku za rok 2019</w:t>
      </w:r>
    </w:p>
    <w:p w14:paraId="1FC73977" w14:textId="77777777" w:rsidR="001B43A5" w:rsidRDefault="001B43A5" w:rsidP="001B43A5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043A337D" w14:textId="77777777" w:rsidR="001B43A5" w:rsidRDefault="001B43A5" w:rsidP="001B43A5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lekarskich (</w:t>
      </w:r>
      <w:proofErr w:type="spellStart"/>
      <w:r>
        <w:rPr>
          <w:rFonts w:ascii="Times New Roman" w:hAnsi="Times New Roman" w:cs="Times New Roman"/>
          <w:i w:val="0"/>
          <w:iCs w:val="0"/>
        </w:rPr>
        <w:t>t.j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., Dz. U.             z 2018r., poz. 168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</w:t>
      </w:r>
      <w:r>
        <w:rPr>
          <w:rFonts w:ascii="Times New Roman" w:hAnsi="Times New Roman" w:cs="Times New Roman"/>
          <w:i w:val="0"/>
          <w:iCs w:val="0"/>
        </w:rPr>
        <w:t>,</w:t>
      </w:r>
    </w:p>
    <w:p w14:paraId="0D4C164A" w14:textId="4229800A" w:rsidR="001B43A5" w:rsidRDefault="001B43A5" w:rsidP="001B43A5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1B43A5">
        <w:rPr>
          <w:rFonts w:ascii="Times New Roman" w:hAnsi="Times New Roman" w:cs="Times New Roman"/>
          <w:i w:val="0"/>
          <w:iCs w:val="0"/>
        </w:rPr>
        <w:t>a także na podstawie art. 14h ustawy z dnia 2 marca 2020 r. o szczególnych rozwiązaniach związanych z zapobieganiem, przeciwdziałaniem i zwalczaniem COVID-19, innych chorób zakaźnych oraz wywołanych nimi sytuacji kryzysowych (Dz.U. z 2020 r. poz. 374), uchwala się, co następuje:</w:t>
      </w:r>
    </w:p>
    <w:p w14:paraId="154752DB" w14:textId="77777777" w:rsidR="001B43A5" w:rsidRDefault="001B43A5" w:rsidP="001B43A5">
      <w:pPr>
        <w:spacing w:after="240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14:paraId="3AFFDD7D" w14:textId="17B4FC7F" w:rsidR="001B43A5" w:rsidRDefault="001B43A5" w:rsidP="00CE433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14:paraId="04E0DEA1" w14:textId="28A59D05" w:rsidR="001B43A5" w:rsidRDefault="001B43A5" w:rsidP="00CE4336">
      <w:pPr>
        <w:spacing w:line="360" w:lineRule="auto"/>
        <w:ind w:firstLine="708"/>
        <w:jc w:val="both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  <w:iCs w:val="0"/>
        </w:rPr>
        <w:t>XXXIX Okręgowy Zjazd Lekarzy w Gdańsku zatwierdza sprawozdanie finansowe, w</w:t>
      </w:r>
      <w:r>
        <w:rPr>
          <w:rFonts w:ascii="Times New Roman" w:hAnsi="Times New Roman" w:cs="Times New Roman"/>
          <w:i w:val="0"/>
          <w:iCs w:val="0"/>
        </w:rPr>
        <w:t> </w:t>
      </w:r>
      <w:r>
        <w:rPr>
          <w:rFonts w:ascii="Times New Roman" w:hAnsi="Times New Roman" w:cs="Times New Roman"/>
          <w:i w:val="0"/>
          <w:iCs w:val="0"/>
        </w:rPr>
        <w:t xml:space="preserve">tym bilans za rok 2019, sporządzony na dzień 31 grudnia 2019 roku, który po stronie aktywów i pasywów zamyka się sumą bilansową w wysokości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24 583 097,70 </w:t>
      </w:r>
      <w:r w:rsidRPr="00390345">
        <w:rPr>
          <w:rFonts w:ascii="Times New Roman" w:hAnsi="Times New Roman" w:cs="Times New Roman"/>
          <w:b/>
          <w:bCs/>
          <w:i w:val="0"/>
          <w:iCs w:val="0"/>
        </w:rPr>
        <w:t>zł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Cs w:val="0"/>
        </w:rPr>
        <w:t xml:space="preserve">(słownie: dwadzieścia cztery miliony pięćset osiemdziesiąt trzy tysiące dziewięćdziesiąt siedem złotych 70/100). </w:t>
      </w:r>
    </w:p>
    <w:p w14:paraId="67985E93" w14:textId="77777777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14:paraId="5B7123DD" w14:textId="77777777" w:rsidR="001B43A5" w:rsidRDefault="001B43A5" w:rsidP="001B43A5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Zysk netto w kwocie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/>
          <w:b/>
          <w:i w:val="0"/>
        </w:rPr>
        <w:t xml:space="preserve">2 137 425,35 zł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i w:val="0"/>
        </w:rPr>
        <w:t xml:space="preserve">: </w:t>
      </w:r>
      <w:r>
        <w:rPr>
          <w:rFonts w:ascii="Times New Roman" w:hAnsi="Times New Roman"/>
        </w:rPr>
        <w:t xml:space="preserve">dwa miliony sto trzydzieści siedem tysięcy czterysta dwadzieścia pięć złotych 35/100) </w:t>
      </w:r>
      <w:r>
        <w:rPr>
          <w:rFonts w:ascii="Times New Roman" w:hAnsi="Times New Roman" w:cs="Times New Roman"/>
          <w:i w:val="0"/>
          <w:iCs w:val="0"/>
        </w:rPr>
        <w:t>przeznacza się w całości na fundusz statutowy.</w:t>
      </w:r>
    </w:p>
    <w:p w14:paraId="1E79B5CC" w14:textId="77777777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3E4004CA" w14:textId="77777777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§3</w:t>
      </w:r>
    </w:p>
    <w:p w14:paraId="39047D45" w14:textId="77777777" w:rsidR="001B43A5" w:rsidRDefault="001B43A5" w:rsidP="001B43A5">
      <w:pPr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7C468945" w14:textId="77777777" w:rsidR="001B43A5" w:rsidRDefault="001B43A5" w:rsidP="001B43A5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390D07AA" w14:textId="77777777" w:rsidR="001B43A5" w:rsidRDefault="001B43A5" w:rsidP="001B43A5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43EBD84E" w14:textId="77777777" w:rsidR="001B43A5" w:rsidRDefault="001B43A5" w:rsidP="001B43A5">
      <w:pPr>
        <w:rPr>
          <w:rFonts w:ascii="Times New Roman" w:hAnsi="Times New Roman" w:cs="Times New Roman"/>
        </w:rPr>
      </w:pPr>
    </w:p>
    <w:p w14:paraId="49D5F01E" w14:textId="77777777" w:rsidR="001B43A5" w:rsidRPr="00A431DA" w:rsidRDefault="001B43A5" w:rsidP="001B43A5">
      <w:pPr>
        <w:rPr>
          <w:rFonts w:ascii="Times New Roman" w:hAnsi="Times New Roman"/>
          <w:sz w:val="22"/>
          <w:szCs w:val="20"/>
        </w:rPr>
      </w:pPr>
    </w:p>
    <w:p w14:paraId="454DED9D" w14:textId="2009169B" w:rsidR="001B43A5" w:rsidRDefault="001B43A5" w:rsidP="001B43A5">
      <w:pPr>
        <w:rPr>
          <w:rFonts w:ascii="Times New Roman" w:hAnsi="Times New Roman"/>
          <w:sz w:val="20"/>
          <w:szCs w:val="20"/>
        </w:rPr>
      </w:pPr>
      <w:r w:rsidRPr="00A431DA">
        <w:rPr>
          <w:rFonts w:ascii="Times New Roman" w:hAnsi="Times New Roman"/>
          <w:sz w:val="22"/>
          <w:szCs w:val="20"/>
        </w:rPr>
        <w:t xml:space="preserve">Sekretarze Zjazdu: </w:t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  <w:t>Przewodniczący Zjazdu:</w:t>
      </w:r>
    </w:p>
    <w:p w14:paraId="59A17095" w14:textId="77777777" w:rsidR="001B43A5" w:rsidRDefault="001B43A5" w:rsidP="001B43A5">
      <w:pPr>
        <w:rPr>
          <w:rFonts w:ascii="Times New Roman" w:hAnsi="Times New Roman"/>
          <w:sz w:val="20"/>
          <w:szCs w:val="20"/>
        </w:rPr>
      </w:pPr>
    </w:p>
    <w:p w14:paraId="2168E816" w14:textId="77777777" w:rsidR="001B43A5" w:rsidRDefault="001B43A5" w:rsidP="001B43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509C534E" w14:textId="77777777" w:rsidR="001B43A5" w:rsidRDefault="001B43A5" w:rsidP="001B43A5">
      <w:pPr>
        <w:jc w:val="both"/>
        <w:rPr>
          <w:rFonts w:ascii="Times New Roman" w:hAnsi="Times New Roman" w:cs="Times New Roman"/>
          <w:sz w:val="22"/>
        </w:rPr>
      </w:pPr>
    </w:p>
    <w:p w14:paraId="1834C3D6" w14:textId="77777777" w:rsidR="001B43A5" w:rsidRDefault="001B43A5" w:rsidP="001B43A5"/>
    <w:p w14:paraId="7CEB68FF" w14:textId="77777777" w:rsidR="002D5577" w:rsidRDefault="002D5577"/>
    <w:sectPr w:rsidR="002D5577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A5"/>
    <w:rsid w:val="001B43A5"/>
    <w:rsid w:val="002D5577"/>
    <w:rsid w:val="00342377"/>
    <w:rsid w:val="007A7513"/>
    <w:rsid w:val="00A109B6"/>
    <w:rsid w:val="00C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441"/>
  <w15:chartTrackingRefBased/>
  <w15:docId w15:val="{DAFFF6C0-E15F-4A87-A1A7-2FB5E98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3A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dcterms:created xsi:type="dcterms:W3CDTF">2020-06-24T09:57:00Z</dcterms:created>
  <dcterms:modified xsi:type="dcterms:W3CDTF">2020-06-24T09:59:00Z</dcterms:modified>
</cp:coreProperties>
</file>