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61" w:rsidRDefault="00A03161" w:rsidP="0089488F">
      <w:pPr>
        <w:spacing w:line="480" w:lineRule="auto"/>
        <w:jc w:val="center"/>
      </w:pPr>
    </w:p>
    <w:p w:rsidR="00A03161" w:rsidRDefault="00A03161" w:rsidP="0089488F">
      <w:pPr>
        <w:spacing w:line="480" w:lineRule="auto"/>
        <w:jc w:val="center"/>
      </w:pPr>
    </w:p>
    <w:p w:rsidR="00EF2198" w:rsidRDefault="0089488F" w:rsidP="0089488F">
      <w:pPr>
        <w:spacing w:line="480" w:lineRule="auto"/>
        <w:jc w:val="center"/>
      </w:pPr>
      <w:r>
        <w:t>Kurs dla lekarzy stażystów</w:t>
      </w:r>
    </w:p>
    <w:p w:rsidR="0089488F" w:rsidRDefault="0089488F" w:rsidP="0089488F">
      <w:pPr>
        <w:spacing w:line="480" w:lineRule="auto"/>
      </w:pPr>
      <w:r>
        <w:t xml:space="preserve">Temat: </w:t>
      </w:r>
      <w:r>
        <w:tab/>
        <w:t>Profilaktyka, diagnostyka i leczen</w:t>
      </w:r>
      <w:r w:rsidR="002F4F92">
        <w:t>ie zakażenia HIV i choroby AIDS</w:t>
      </w:r>
    </w:p>
    <w:p w:rsidR="0089488F" w:rsidRDefault="0089488F" w:rsidP="0089488F">
      <w:pPr>
        <w:spacing w:line="480" w:lineRule="auto"/>
      </w:pPr>
      <w:r>
        <w:t xml:space="preserve">Termin: </w:t>
      </w:r>
      <w:r>
        <w:tab/>
      </w:r>
      <w:r w:rsidR="004701C0">
        <w:t>2</w:t>
      </w:r>
      <w:r w:rsidR="008B7432">
        <w:t>8</w:t>
      </w:r>
      <w:bookmarkStart w:id="0" w:name="_GoBack"/>
      <w:bookmarkEnd w:id="0"/>
      <w:r w:rsidR="00C406EF">
        <w:t xml:space="preserve"> </w:t>
      </w:r>
      <w:r w:rsidR="002905AC">
        <w:t xml:space="preserve">czerwca </w:t>
      </w:r>
      <w:r w:rsidR="00B86578">
        <w:t>201</w:t>
      </w:r>
      <w:r w:rsidR="002905AC">
        <w:t>9</w:t>
      </w:r>
      <w:r>
        <w:t xml:space="preserve"> r.</w:t>
      </w:r>
    </w:p>
    <w:p w:rsidR="0089488F" w:rsidRDefault="0089488F" w:rsidP="00673E20">
      <w:pPr>
        <w:ind w:left="1418" w:hanging="1418"/>
      </w:pPr>
      <w:r>
        <w:t xml:space="preserve">Miejsce: </w:t>
      </w:r>
      <w:r>
        <w:tab/>
      </w:r>
      <w:r w:rsidR="003600B1">
        <w:t xml:space="preserve">Sala wykładowa </w:t>
      </w:r>
      <w:r w:rsidR="001006A2">
        <w:t xml:space="preserve">Instytutu Medycyny Morskiej i Tropikalnej </w:t>
      </w:r>
      <w:r w:rsidR="00673E20">
        <w:br/>
      </w:r>
      <w:r w:rsidR="003600B1">
        <w:t xml:space="preserve">im. Prof. </w:t>
      </w:r>
      <w:r w:rsidR="00673E20">
        <w:t xml:space="preserve">J. </w:t>
      </w:r>
      <w:proofErr w:type="spellStart"/>
      <w:r w:rsidR="00673E20">
        <w:t>Morzyckiego</w:t>
      </w:r>
      <w:proofErr w:type="spellEnd"/>
    </w:p>
    <w:p w:rsidR="0089488F" w:rsidRDefault="003F71AC" w:rsidP="0089488F">
      <w:pPr>
        <w:ind w:left="708" w:firstLine="708"/>
      </w:pPr>
      <w:r>
        <w:t>Instytut Medycyny Morskiej i Tropikalnej w Gdyni</w:t>
      </w:r>
    </w:p>
    <w:p w:rsidR="0089488F" w:rsidRDefault="0089488F" w:rsidP="0089488F">
      <w:pPr>
        <w:ind w:left="708" w:firstLine="708"/>
      </w:pPr>
      <w:r>
        <w:t xml:space="preserve">ul. </w:t>
      </w:r>
      <w:r w:rsidR="001006A2">
        <w:t>Powstania Styczniowego 9b</w:t>
      </w:r>
      <w:r>
        <w:t>, 8</w:t>
      </w:r>
      <w:r w:rsidR="001006A2">
        <w:t>1</w:t>
      </w:r>
      <w:r>
        <w:t>-</w:t>
      </w:r>
      <w:r w:rsidR="001006A2">
        <w:t>519</w:t>
      </w:r>
      <w:r>
        <w:t xml:space="preserve"> Gd</w:t>
      </w:r>
      <w:r w:rsidR="001006A2">
        <w:t>ynia</w:t>
      </w:r>
    </w:p>
    <w:p w:rsidR="00310EC8" w:rsidRDefault="00310EC8" w:rsidP="00310EC8">
      <w:pPr>
        <w:spacing w:line="480" w:lineRule="auto"/>
      </w:pPr>
    </w:p>
    <w:p w:rsidR="00310EC8" w:rsidRDefault="00310EC8" w:rsidP="00310EC8">
      <w:pPr>
        <w:spacing w:line="480" w:lineRule="auto"/>
      </w:pPr>
      <w:r>
        <w:t xml:space="preserve">Kontakt: </w:t>
      </w:r>
      <w:r>
        <w:tab/>
      </w:r>
      <w:hyperlink r:id="rId5" w:history="1">
        <w:r w:rsidR="001006A2" w:rsidRPr="00A06F7C">
          <w:rPr>
            <w:rStyle w:val="Hipercze"/>
          </w:rPr>
          <w:t>kchz@gumed.edu.pl</w:t>
        </w:r>
      </w:hyperlink>
      <w:r w:rsidR="00347FDC">
        <w:t>; Tel./fax.: 58-</w:t>
      </w:r>
      <w:r w:rsidR="00A82CED">
        <w:t>34</w:t>
      </w:r>
      <w:r w:rsidR="001006A2">
        <w:t>9</w:t>
      </w:r>
      <w:r w:rsidR="00A82CED">
        <w:t>-</w:t>
      </w:r>
      <w:r w:rsidR="001006A2">
        <w:t>15</w:t>
      </w:r>
      <w:r w:rsidR="00A82CED">
        <w:t>-</w:t>
      </w:r>
      <w:r w:rsidR="001006A2">
        <w:t>88</w:t>
      </w:r>
    </w:p>
    <w:p w:rsidR="0089488F" w:rsidRDefault="0089488F" w:rsidP="00243C38">
      <w:pPr>
        <w:spacing w:line="480" w:lineRule="auto"/>
      </w:pPr>
      <w:r>
        <w:t>Czas trwania:</w:t>
      </w:r>
      <w:r>
        <w:tab/>
        <w:t>8</w:t>
      </w:r>
      <w:r w:rsidR="003600B1">
        <w:rPr>
          <w:u w:val="single"/>
          <w:vertAlign w:val="superscript"/>
        </w:rPr>
        <w:t>30</w:t>
      </w:r>
      <w:r>
        <w:t>-1</w:t>
      </w:r>
      <w:r w:rsidR="00866950">
        <w:t>3</w:t>
      </w:r>
      <w:r w:rsidR="003600B1">
        <w:rPr>
          <w:u w:val="single"/>
          <w:vertAlign w:val="superscript"/>
        </w:rPr>
        <w:t>30</w:t>
      </w:r>
    </w:p>
    <w:p w:rsidR="0089488F" w:rsidRDefault="00243C38" w:rsidP="008775A8">
      <w:pPr>
        <w:spacing w:line="360" w:lineRule="auto"/>
        <w:jc w:val="center"/>
      </w:pPr>
      <w:r>
        <w:t>Szczegółowy program kursu:</w:t>
      </w:r>
    </w:p>
    <w:tbl>
      <w:tblPr>
        <w:tblStyle w:val="Tabela-Siatka"/>
        <w:tblW w:w="9884" w:type="dxa"/>
        <w:tblLook w:val="01E0" w:firstRow="1" w:lastRow="1" w:firstColumn="1" w:lastColumn="1" w:noHBand="0" w:noVBand="0"/>
      </w:tblPr>
      <w:tblGrid>
        <w:gridCol w:w="1216"/>
        <w:gridCol w:w="2704"/>
        <w:gridCol w:w="5964"/>
      </w:tblGrid>
      <w:tr w:rsidR="00934891" w:rsidTr="003600B1">
        <w:tc>
          <w:tcPr>
            <w:tcW w:w="1216" w:type="dxa"/>
            <w:vAlign w:val="center"/>
          </w:tcPr>
          <w:p w:rsidR="00934891" w:rsidRDefault="00934891" w:rsidP="003600B1">
            <w:pPr>
              <w:jc w:val="center"/>
            </w:pPr>
            <w:r>
              <w:t>Zajęcia</w:t>
            </w:r>
          </w:p>
        </w:tc>
        <w:tc>
          <w:tcPr>
            <w:tcW w:w="2704" w:type="dxa"/>
            <w:vAlign w:val="center"/>
          </w:tcPr>
          <w:p w:rsidR="00934891" w:rsidRDefault="00934891" w:rsidP="003600B1">
            <w:pPr>
              <w:jc w:val="center"/>
            </w:pPr>
            <w:r>
              <w:t>Prowadzący</w:t>
            </w:r>
          </w:p>
        </w:tc>
        <w:tc>
          <w:tcPr>
            <w:tcW w:w="5964" w:type="dxa"/>
            <w:vAlign w:val="center"/>
          </w:tcPr>
          <w:p w:rsidR="00934891" w:rsidRDefault="00934891" w:rsidP="003600B1">
            <w:pPr>
              <w:jc w:val="center"/>
            </w:pPr>
            <w:r>
              <w:t>Tematyka</w:t>
            </w:r>
          </w:p>
        </w:tc>
      </w:tr>
      <w:tr w:rsidR="001006A2" w:rsidTr="003600B1">
        <w:tc>
          <w:tcPr>
            <w:tcW w:w="1216" w:type="dxa"/>
            <w:vAlign w:val="center"/>
          </w:tcPr>
          <w:p w:rsidR="001006A2" w:rsidRDefault="001006A2" w:rsidP="001006A2">
            <w:pPr>
              <w:jc w:val="center"/>
            </w:pPr>
            <w:r>
              <w:t>Wykład 1</w:t>
            </w:r>
          </w:p>
        </w:tc>
        <w:tc>
          <w:tcPr>
            <w:tcW w:w="2704" w:type="dxa"/>
            <w:vAlign w:val="center"/>
          </w:tcPr>
          <w:p w:rsidR="001006A2" w:rsidRPr="00934891" w:rsidRDefault="001006A2" w:rsidP="001006A2">
            <w:pPr>
              <w:jc w:val="center"/>
              <w:rPr>
                <w:i/>
              </w:rPr>
            </w:pPr>
            <w:r>
              <w:rPr>
                <w:i/>
              </w:rPr>
              <w:t xml:space="preserve">Dr hab. </w:t>
            </w:r>
            <w:r w:rsidRPr="00934891">
              <w:rPr>
                <w:i/>
              </w:rPr>
              <w:t xml:space="preserve">med. </w:t>
            </w:r>
            <w:r>
              <w:rPr>
                <w:i/>
              </w:rPr>
              <w:t>T. Smiatacz</w:t>
            </w:r>
          </w:p>
        </w:tc>
        <w:tc>
          <w:tcPr>
            <w:tcW w:w="5964" w:type="dxa"/>
            <w:vAlign w:val="center"/>
          </w:tcPr>
          <w:p w:rsidR="001006A2" w:rsidRDefault="001006A2" w:rsidP="001006A2">
            <w:pPr>
              <w:ind w:left="96" w:hanging="96"/>
            </w:pPr>
            <w:r>
              <w:t>- Podstawowe wiadomości o budowie wirusa HIV</w:t>
            </w:r>
          </w:p>
          <w:p w:rsidR="001006A2" w:rsidRDefault="001006A2" w:rsidP="001006A2">
            <w:pPr>
              <w:ind w:left="96" w:hanging="96"/>
            </w:pPr>
            <w:r>
              <w:t>- Epidemiologia zakażeń HIV i choroby AIDS</w:t>
            </w:r>
          </w:p>
          <w:p w:rsidR="001006A2" w:rsidRDefault="001006A2" w:rsidP="001006A2">
            <w:pPr>
              <w:ind w:left="96" w:hanging="96"/>
            </w:pPr>
            <w:r>
              <w:t xml:space="preserve">- Wykrywanie zakażenia HIV </w:t>
            </w:r>
          </w:p>
          <w:p w:rsidR="001006A2" w:rsidRDefault="001006A2" w:rsidP="001006A2">
            <w:pPr>
              <w:ind w:left="96" w:hanging="96"/>
            </w:pPr>
            <w:r>
              <w:t>- Poradnictwo przed i po teście</w:t>
            </w:r>
          </w:p>
        </w:tc>
      </w:tr>
      <w:tr w:rsidR="001006A2" w:rsidTr="00F2679A">
        <w:tc>
          <w:tcPr>
            <w:tcW w:w="1216" w:type="dxa"/>
            <w:vAlign w:val="center"/>
          </w:tcPr>
          <w:p w:rsidR="001006A2" w:rsidRDefault="001006A2" w:rsidP="001006A2">
            <w:pPr>
              <w:jc w:val="center"/>
            </w:pPr>
            <w:r>
              <w:t>Wykład 2</w:t>
            </w:r>
          </w:p>
        </w:tc>
        <w:tc>
          <w:tcPr>
            <w:tcW w:w="2704" w:type="dxa"/>
            <w:vAlign w:val="center"/>
          </w:tcPr>
          <w:p w:rsidR="001006A2" w:rsidRPr="00934891" w:rsidRDefault="001006A2" w:rsidP="001006A2">
            <w:pPr>
              <w:jc w:val="center"/>
              <w:rPr>
                <w:i/>
              </w:rPr>
            </w:pPr>
            <w:r>
              <w:rPr>
                <w:i/>
              </w:rPr>
              <w:t>Lek.</w:t>
            </w:r>
            <w:r w:rsidRPr="00934891">
              <w:rPr>
                <w:i/>
              </w:rPr>
              <w:t xml:space="preserve"> med. M. </w:t>
            </w:r>
            <w:proofErr w:type="spellStart"/>
            <w:r>
              <w:rPr>
                <w:i/>
              </w:rPr>
              <w:t>Dręczewski</w:t>
            </w:r>
            <w:proofErr w:type="spellEnd"/>
          </w:p>
        </w:tc>
        <w:tc>
          <w:tcPr>
            <w:tcW w:w="5964" w:type="dxa"/>
            <w:vAlign w:val="center"/>
          </w:tcPr>
          <w:p w:rsidR="001006A2" w:rsidRDefault="001006A2" w:rsidP="001006A2">
            <w:pPr>
              <w:ind w:left="96" w:hanging="96"/>
            </w:pPr>
            <w:r>
              <w:t>- Etyczne i prawne aspekty zakażenia HIV/AIDS</w:t>
            </w:r>
          </w:p>
          <w:p w:rsidR="001006A2" w:rsidRDefault="001006A2" w:rsidP="001006A2">
            <w:pPr>
              <w:ind w:left="96" w:hanging="96"/>
            </w:pPr>
            <w:r>
              <w:t xml:space="preserve">- Profilaktyka </w:t>
            </w:r>
            <w:proofErr w:type="spellStart"/>
            <w:r>
              <w:t>poekspozycyjna</w:t>
            </w:r>
            <w:proofErr w:type="spellEnd"/>
          </w:p>
          <w:p w:rsidR="001006A2" w:rsidRDefault="001006A2" w:rsidP="001006A2">
            <w:r>
              <w:t xml:space="preserve">- Komunikowanie się w relacjach lekarz – pacjent  </w:t>
            </w:r>
            <w:r>
              <w:br/>
              <w:t xml:space="preserve">  zakażony HIV lub chory na AIDS</w:t>
            </w:r>
          </w:p>
        </w:tc>
      </w:tr>
      <w:tr w:rsidR="001006A2" w:rsidTr="003600B1">
        <w:tc>
          <w:tcPr>
            <w:tcW w:w="1216" w:type="dxa"/>
            <w:vAlign w:val="center"/>
          </w:tcPr>
          <w:p w:rsidR="001006A2" w:rsidRDefault="001006A2" w:rsidP="001006A2">
            <w:pPr>
              <w:jc w:val="center"/>
            </w:pPr>
            <w:r>
              <w:t>Wykład 3</w:t>
            </w:r>
          </w:p>
        </w:tc>
        <w:tc>
          <w:tcPr>
            <w:tcW w:w="2704" w:type="dxa"/>
            <w:vAlign w:val="center"/>
          </w:tcPr>
          <w:p w:rsidR="001006A2" w:rsidRPr="00934891" w:rsidRDefault="001006A2" w:rsidP="004701C0">
            <w:pPr>
              <w:jc w:val="center"/>
              <w:rPr>
                <w:i/>
              </w:rPr>
            </w:pPr>
            <w:r w:rsidRPr="00934891">
              <w:rPr>
                <w:i/>
              </w:rPr>
              <w:t xml:space="preserve">Dr med. M. </w:t>
            </w:r>
            <w:r w:rsidR="004701C0">
              <w:rPr>
                <w:i/>
              </w:rPr>
              <w:t>Hlebowicz</w:t>
            </w:r>
          </w:p>
        </w:tc>
        <w:tc>
          <w:tcPr>
            <w:tcW w:w="5964" w:type="dxa"/>
            <w:vAlign w:val="center"/>
          </w:tcPr>
          <w:p w:rsidR="001006A2" w:rsidRDefault="001006A2" w:rsidP="001006A2">
            <w:pPr>
              <w:ind w:left="96" w:hanging="96"/>
            </w:pPr>
            <w:r>
              <w:t>- Wybrane aspekty kliniczne zakażenia HIV</w:t>
            </w:r>
          </w:p>
          <w:p w:rsidR="001006A2" w:rsidRDefault="001006A2" w:rsidP="001006A2">
            <w:pPr>
              <w:ind w:left="96" w:hanging="96"/>
            </w:pPr>
            <w:r>
              <w:t>- Strategia leczenia antyretrowirusowego zakażonych HIV  i chorych na AIDS</w:t>
            </w:r>
          </w:p>
          <w:p w:rsidR="001006A2" w:rsidRDefault="001006A2" w:rsidP="001006A2">
            <w:pPr>
              <w:ind w:left="96" w:hanging="96"/>
            </w:pPr>
            <w:r>
              <w:t>- Poradnictwo i opieka medyczna nad kobietą zakażoną HIV i chorą na AIDS</w:t>
            </w:r>
          </w:p>
        </w:tc>
      </w:tr>
      <w:tr w:rsidR="001006A2" w:rsidTr="003600B1">
        <w:tc>
          <w:tcPr>
            <w:tcW w:w="1216" w:type="dxa"/>
            <w:vAlign w:val="center"/>
          </w:tcPr>
          <w:p w:rsidR="001006A2" w:rsidRDefault="001006A2" w:rsidP="001006A2">
            <w:pPr>
              <w:jc w:val="center"/>
            </w:pPr>
            <w:r>
              <w:t>Zaliczenie</w:t>
            </w:r>
          </w:p>
        </w:tc>
        <w:tc>
          <w:tcPr>
            <w:tcW w:w="2704" w:type="dxa"/>
            <w:vAlign w:val="center"/>
          </w:tcPr>
          <w:p w:rsidR="001006A2" w:rsidRPr="00934891" w:rsidRDefault="001006A2" w:rsidP="004701C0">
            <w:pPr>
              <w:jc w:val="center"/>
              <w:rPr>
                <w:i/>
              </w:rPr>
            </w:pPr>
            <w:r w:rsidRPr="00934891">
              <w:rPr>
                <w:i/>
              </w:rPr>
              <w:t>Dr</w:t>
            </w:r>
            <w:r>
              <w:rPr>
                <w:i/>
              </w:rPr>
              <w:t xml:space="preserve"> </w:t>
            </w:r>
            <w:r w:rsidRPr="00934891">
              <w:rPr>
                <w:i/>
              </w:rPr>
              <w:t xml:space="preserve">med. </w:t>
            </w:r>
            <w:r>
              <w:rPr>
                <w:i/>
              </w:rPr>
              <w:t xml:space="preserve">M. </w:t>
            </w:r>
            <w:r w:rsidR="004701C0">
              <w:rPr>
                <w:i/>
              </w:rPr>
              <w:t>Dręczewski</w:t>
            </w:r>
          </w:p>
        </w:tc>
        <w:tc>
          <w:tcPr>
            <w:tcW w:w="5964" w:type="dxa"/>
            <w:vAlign w:val="center"/>
          </w:tcPr>
          <w:p w:rsidR="001006A2" w:rsidRDefault="001006A2" w:rsidP="001006A2">
            <w:pPr>
              <w:jc w:val="center"/>
            </w:pPr>
            <w:r>
              <w:t>Pisemny sprawdzian wiadomości</w:t>
            </w:r>
          </w:p>
        </w:tc>
      </w:tr>
    </w:tbl>
    <w:p w:rsidR="00243C38" w:rsidRDefault="00243C38" w:rsidP="0089488F"/>
    <w:p w:rsidR="00A03161" w:rsidRDefault="00A03161" w:rsidP="0089488F"/>
    <w:p w:rsidR="00A03161" w:rsidRDefault="00A03161" w:rsidP="0089488F"/>
    <w:p w:rsidR="00A03161" w:rsidRDefault="009161D3" w:rsidP="0089488F">
      <w:r>
        <w:t>Uwaga:</w:t>
      </w:r>
    </w:p>
    <w:p w:rsidR="009161D3" w:rsidRDefault="009161D3" w:rsidP="0089488F"/>
    <w:p w:rsidR="009161D3" w:rsidRDefault="003600B1" w:rsidP="00310EC8">
      <w:pPr>
        <w:pStyle w:val="Akapitzlist"/>
        <w:numPr>
          <w:ilvl w:val="0"/>
          <w:numId w:val="1"/>
        </w:numPr>
        <w:jc w:val="both"/>
      </w:pPr>
      <w:r>
        <w:t xml:space="preserve">W celu wzięcia udziału w kursie niezbędne jest </w:t>
      </w:r>
      <w:r w:rsidR="009161D3">
        <w:t>zgłos</w:t>
      </w:r>
      <w:r>
        <w:t>zenie</w:t>
      </w:r>
      <w:r w:rsidR="009161D3">
        <w:t xml:space="preserve"> pisemne </w:t>
      </w:r>
      <w:r w:rsidR="00D15D53">
        <w:t>oraz</w:t>
      </w:r>
      <w:r w:rsidR="00EF6D93">
        <w:t xml:space="preserve"> </w:t>
      </w:r>
      <w:r w:rsidR="009A6E19">
        <w:t xml:space="preserve">uzyskanie </w:t>
      </w:r>
      <w:r w:rsidR="009161D3">
        <w:t>potwierdz</w:t>
      </w:r>
      <w:r w:rsidR="00EF6D93">
        <w:t>eni</w:t>
      </w:r>
      <w:r w:rsidR="009A6E19">
        <w:t>a</w:t>
      </w:r>
      <w:r w:rsidR="009161D3">
        <w:t xml:space="preserve"> udział</w:t>
      </w:r>
      <w:r w:rsidR="00EF6D93">
        <w:t>u</w:t>
      </w:r>
      <w:r w:rsidR="009A6E19">
        <w:t>!</w:t>
      </w:r>
    </w:p>
    <w:p w:rsidR="00A03161" w:rsidRDefault="00310EC8" w:rsidP="00310EC8">
      <w:pPr>
        <w:pStyle w:val="Akapitzlist"/>
        <w:numPr>
          <w:ilvl w:val="0"/>
          <w:numId w:val="1"/>
        </w:numPr>
        <w:jc w:val="both"/>
      </w:pPr>
      <w:r>
        <w:t>Wpis potwierdzający udział w kursie dokonywany jest po uzyskaniu pozytywnego wyniku zaliczenia</w:t>
      </w:r>
      <w:r w:rsidR="001006A2">
        <w:t>, zazwyczaj następnego dnia po kursie</w:t>
      </w:r>
      <w:r>
        <w:t>.</w:t>
      </w:r>
    </w:p>
    <w:p w:rsidR="00A03161" w:rsidRDefault="00A03161" w:rsidP="0089488F"/>
    <w:p w:rsidR="00A03161" w:rsidRDefault="00A03161" w:rsidP="0089488F"/>
    <w:p w:rsidR="00A03161" w:rsidRPr="0089488F" w:rsidRDefault="00A03161" w:rsidP="00A03161">
      <w:pPr>
        <w:jc w:val="right"/>
      </w:pPr>
      <w:r>
        <w:t xml:space="preserve">Kierownik kursu: dr </w:t>
      </w:r>
      <w:r w:rsidR="003600B1">
        <w:t xml:space="preserve">hab. </w:t>
      </w:r>
      <w:r>
        <w:t>med. Tomasz Smiatacz</w:t>
      </w:r>
    </w:p>
    <w:sectPr w:rsidR="00A03161" w:rsidRPr="0089488F" w:rsidSect="0013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EAC"/>
    <w:multiLevelType w:val="hybridMultilevel"/>
    <w:tmpl w:val="E4D6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8F"/>
    <w:rsid w:val="00091FCC"/>
    <w:rsid w:val="000E71E6"/>
    <w:rsid w:val="001006A2"/>
    <w:rsid w:val="00120D21"/>
    <w:rsid w:val="00135756"/>
    <w:rsid w:val="001528D5"/>
    <w:rsid w:val="00177AAA"/>
    <w:rsid w:val="001A34B5"/>
    <w:rsid w:val="001A787C"/>
    <w:rsid w:val="00243885"/>
    <w:rsid w:val="00243C38"/>
    <w:rsid w:val="00244F2B"/>
    <w:rsid w:val="002555FA"/>
    <w:rsid w:val="002905AC"/>
    <w:rsid w:val="002A387D"/>
    <w:rsid w:val="002B1408"/>
    <w:rsid w:val="002C3B1F"/>
    <w:rsid w:val="002F4700"/>
    <w:rsid w:val="002F4F92"/>
    <w:rsid w:val="00310EC8"/>
    <w:rsid w:val="00331D28"/>
    <w:rsid w:val="00334649"/>
    <w:rsid w:val="00347FDC"/>
    <w:rsid w:val="003511E4"/>
    <w:rsid w:val="003600B1"/>
    <w:rsid w:val="003F71AC"/>
    <w:rsid w:val="00413711"/>
    <w:rsid w:val="0042474C"/>
    <w:rsid w:val="00447B73"/>
    <w:rsid w:val="004701C0"/>
    <w:rsid w:val="004B1084"/>
    <w:rsid w:val="00512BF8"/>
    <w:rsid w:val="00571C90"/>
    <w:rsid w:val="005A2D18"/>
    <w:rsid w:val="005A72D9"/>
    <w:rsid w:val="005F35C1"/>
    <w:rsid w:val="005F73B7"/>
    <w:rsid w:val="006055CF"/>
    <w:rsid w:val="00633DC0"/>
    <w:rsid w:val="006500AB"/>
    <w:rsid w:val="00673E20"/>
    <w:rsid w:val="0068678E"/>
    <w:rsid w:val="006A0DAA"/>
    <w:rsid w:val="006B31EE"/>
    <w:rsid w:val="00732678"/>
    <w:rsid w:val="00754177"/>
    <w:rsid w:val="007B5D15"/>
    <w:rsid w:val="007E5141"/>
    <w:rsid w:val="007E7FC0"/>
    <w:rsid w:val="007F03A7"/>
    <w:rsid w:val="0082307A"/>
    <w:rsid w:val="00866950"/>
    <w:rsid w:val="008775A8"/>
    <w:rsid w:val="0089488F"/>
    <w:rsid w:val="00896A22"/>
    <w:rsid w:val="00896A94"/>
    <w:rsid w:val="008A1755"/>
    <w:rsid w:val="008A7AEE"/>
    <w:rsid w:val="008B7432"/>
    <w:rsid w:val="00911AE4"/>
    <w:rsid w:val="009161D3"/>
    <w:rsid w:val="00934891"/>
    <w:rsid w:val="00945DB1"/>
    <w:rsid w:val="00977B5F"/>
    <w:rsid w:val="009812A2"/>
    <w:rsid w:val="009A6E19"/>
    <w:rsid w:val="009C2588"/>
    <w:rsid w:val="009C72CD"/>
    <w:rsid w:val="009E5C27"/>
    <w:rsid w:val="00A03161"/>
    <w:rsid w:val="00A35842"/>
    <w:rsid w:val="00A4616C"/>
    <w:rsid w:val="00A82CED"/>
    <w:rsid w:val="00AA4112"/>
    <w:rsid w:val="00AB043B"/>
    <w:rsid w:val="00AF64DC"/>
    <w:rsid w:val="00B208C2"/>
    <w:rsid w:val="00B26028"/>
    <w:rsid w:val="00B275E7"/>
    <w:rsid w:val="00B851B5"/>
    <w:rsid w:val="00B86578"/>
    <w:rsid w:val="00C24051"/>
    <w:rsid w:val="00C406EF"/>
    <w:rsid w:val="00C5669B"/>
    <w:rsid w:val="00CB4C89"/>
    <w:rsid w:val="00CC6F4C"/>
    <w:rsid w:val="00CE19C1"/>
    <w:rsid w:val="00D15D53"/>
    <w:rsid w:val="00D42D79"/>
    <w:rsid w:val="00D44667"/>
    <w:rsid w:val="00D7040C"/>
    <w:rsid w:val="00D96C9C"/>
    <w:rsid w:val="00DA0E12"/>
    <w:rsid w:val="00DA3526"/>
    <w:rsid w:val="00DB6CDF"/>
    <w:rsid w:val="00DC382E"/>
    <w:rsid w:val="00DE48A5"/>
    <w:rsid w:val="00DF5720"/>
    <w:rsid w:val="00E1234A"/>
    <w:rsid w:val="00E66DA4"/>
    <w:rsid w:val="00E76CE2"/>
    <w:rsid w:val="00E97155"/>
    <w:rsid w:val="00EF2198"/>
    <w:rsid w:val="00EF6D93"/>
    <w:rsid w:val="00F123B8"/>
    <w:rsid w:val="00F17C96"/>
    <w:rsid w:val="00F825AD"/>
    <w:rsid w:val="00F82645"/>
    <w:rsid w:val="00FB1279"/>
    <w:rsid w:val="00FC4F45"/>
    <w:rsid w:val="00FE7148"/>
    <w:rsid w:val="00FF1551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2617"/>
  <w15:docId w15:val="{DA3609D7-53F1-44EB-A0FB-0147601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7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488F"/>
    <w:rPr>
      <w:color w:val="0000FF"/>
      <w:u w:val="single"/>
    </w:rPr>
  </w:style>
  <w:style w:type="table" w:styleId="Tabela-Siatka">
    <w:name w:val="Table Grid"/>
    <w:basedOn w:val="Standardowy"/>
    <w:rsid w:val="00F8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52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2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hz@gume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lekarzy stażystów</vt:lpstr>
    </vt:vector>
  </TitlesOfParts>
  <Company>Klinika Chorób Zakaźnych AMG</Company>
  <LinksUpToDate>false</LinksUpToDate>
  <CharactersWithSpaces>1448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mailto:kchz@amg.gda.pl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lekarzy stażystów</dc:title>
  <dc:creator>Tomasz Smiatacz</dc:creator>
  <cp:lastModifiedBy>sekretariat</cp:lastModifiedBy>
  <cp:revision>2</cp:revision>
  <cp:lastPrinted>2018-09-04T13:21:00Z</cp:lastPrinted>
  <dcterms:created xsi:type="dcterms:W3CDTF">2019-06-10T07:15:00Z</dcterms:created>
  <dcterms:modified xsi:type="dcterms:W3CDTF">2019-06-10T07:15:00Z</dcterms:modified>
</cp:coreProperties>
</file>