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2C9" w:rsidRDefault="000032C9">
      <w:pPr>
        <w:rPr>
          <w:rFonts w:cstheme="minorHAnsi"/>
        </w:rPr>
      </w:pPr>
    </w:p>
    <w:p w:rsidR="000032C9" w:rsidRDefault="00FE1970" w:rsidP="000032C9">
      <w:pPr>
        <w:jc w:val="center"/>
        <w:rPr>
          <w:rFonts w:cstheme="minorHAnsi"/>
        </w:rPr>
      </w:pPr>
      <w:r w:rsidRPr="008B2210">
        <w:rPr>
          <w:rFonts w:cstheme="minorHAnsi"/>
        </w:rPr>
        <w:t>Sprawozdanie</w:t>
      </w:r>
    </w:p>
    <w:p w:rsidR="000032C9" w:rsidRDefault="000032C9" w:rsidP="000032C9">
      <w:pPr>
        <w:jc w:val="center"/>
        <w:rPr>
          <w:rFonts w:cstheme="minorHAnsi"/>
        </w:rPr>
      </w:pPr>
      <w:r>
        <w:rPr>
          <w:rFonts w:cstheme="minorHAnsi"/>
        </w:rPr>
        <w:t>P</w:t>
      </w:r>
      <w:r w:rsidR="00FE1970" w:rsidRPr="008B2210">
        <w:rPr>
          <w:rFonts w:cstheme="minorHAnsi"/>
        </w:rPr>
        <w:t>rezesa Okręgowej Rady Lekarskiej w Gdańsku</w:t>
      </w:r>
    </w:p>
    <w:p w:rsidR="00FE1970" w:rsidRDefault="00FE1970" w:rsidP="000032C9">
      <w:pPr>
        <w:jc w:val="center"/>
        <w:rPr>
          <w:rFonts w:cstheme="minorHAnsi"/>
        </w:rPr>
      </w:pPr>
      <w:r w:rsidRPr="008B2210">
        <w:rPr>
          <w:rFonts w:cstheme="minorHAnsi"/>
        </w:rPr>
        <w:t>za rok 201</w:t>
      </w:r>
      <w:r w:rsidR="002E0E99" w:rsidRPr="008B2210">
        <w:rPr>
          <w:rFonts w:cstheme="minorHAnsi"/>
        </w:rPr>
        <w:t>7</w:t>
      </w:r>
      <w:r w:rsidRPr="008B2210">
        <w:rPr>
          <w:rFonts w:cstheme="minorHAnsi"/>
        </w:rPr>
        <w:t>.</w:t>
      </w:r>
    </w:p>
    <w:p w:rsidR="000032C9" w:rsidRPr="008B2210" w:rsidRDefault="000032C9" w:rsidP="000032C9">
      <w:pPr>
        <w:jc w:val="center"/>
        <w:rPr>
          <w:rFonts w:cstheme="minorHAnsi"/>
        </w:rPr>
      </w:pPr>
    </w:p>
    <w:p w:rsidR="00214F33" w:rsidRPr="008B2210" w:rsidRDefault="00CB453F" w:rsidP="00214F33">
      <w:r w:rsidRPr="008B2210">
        <w:rPr>
          <w:rFonts w:eastAsia="Times New Roman" w:cstheme="minorHAnsi"/>
        </w:rPr>
        <w:t xml:space="preserve">Podsumowanie pracy Izby zacznę od statystyk: </w:t>
      </w:r>
      <w:r w:rsidR="00214F33" w:rsidRPr="008B2210">
        <w:rPr>
          <w:rFonts w:eastAsia="Times New Roman" w:cstheme="minorHAnsi"/>
        </w:rPr>
        <w:t>w</w:t>
      </w:r>
      <w:r w:rsidR="00214F33" w:rsidRPr="008B2210">
        <w:t xml:space="preserve"> 2017 roku odbyło się 9 posiedzeń Okręgowej Rady Lekarskiej w Gdańsku, na których podjęto 71 uchwał, 4 postanowienia, 6 stanowisk i 3 apele. Odbyły się również 22 posiedzenia Prezydium Rady, na których podjęto 1 376 uchwał – w tym 744 uchwał Komisji ds. Rejestracji Lekarzy, 188 uchwał Komisji ds. Praktyk Lekarskich i Rejestracji Praktyk, 126 uchwał Komisji ds. Kształcenia Medycznego, przyjęto również 5 stanowisk.</w:t>
      </w:r>
    </w:p>
    <w:p w:rsidR="001E375A" w:rsidRPr="008B2210" w:rsidRDefault="00214F33" w:rsidP="00BE50BD">
      <w:pPr>
        <w:ind w:firstLine="708"/>
        <w:rPr>
          <w:rFonts w:eastAsia="Times New Roman" w:cstheme="minorHAnsi"/>
        </w:rPr>
      </w:pPr>
      <w:r w:rsidRPr="008B2210">
        <w:rPr>
          <w:rFonts w:eastAsia="Times New Roman" w:cstheme="minorHAnsi"/>
        </w:rPr>
        <w:t xml:space="preserve">Na nasz samorząd można patrzeć z dwóch punktów widzenia. </w:t>
      </w:r>
      <w:r w:rsidR="00C66C8F" w:rsidRPr="008B2210">
        <w:rPr>
          <w:rFonts w:eastAsia="Times New Roman" w:cstheme="minorHAnsi"/>
        </w:rPr>
        <w:t>Po pierwsze - jest</w:t>
      </w:r>
      <w:r w:rsidRPr="008B2210">
        <w:rPr>
          <w:rFonts w:eastAsia="Times New Roman" w:cstheme="minorHAnsi"/>
        </w:rPr>
        <w:t xml:space="preserve"> społecznością</w:t>
      </w:r>
      <w:r w:rsidR="001E375A" w:rsidRPr="008B2210">
        <w:rPr>
          <w:rFonts w:eastAsia="Times New Roman" w:cstheme="minorHAnsi"/>
        </w:rPr>
        <w:t>, po drugie instytucją działającą na podstawie Ustawy o Izbach Lekarskich. Naszą społeczność tworzy</w:t>
      </w:r>
      <w:r w:rsidRPr="008B2210">
        <w:rPr>
          <w:rFonts w:eastAsia="Times New Roman" w:cstheme="minorHAnsi"/>
        </w:rPr>
        <w:t xml:space="preserve"> około dwunastu i pół tysiąca lekarzy i lekarzy dentystów  reprezentujących niemal siedemdziesiąt specjalizacji lekarskich</w:t>
      </w:r>
      <w:r w:rsidR="00792A3A">
        <w:rPr>
          <w:rFonts w:eastAsia="Times New Roman" w:cstheme="minorHAnsi"/>
        </w:rPr>
        <w:t xml:space="preserve">, pracujących </w:t>
      </w:r>
      <w:r w:rsidRPr="008B2210">
        <w:rPr>
          <w:rFonts w:eastAsia="Times New Roman" w:cstheme="minorHAnsi"/>
        </w:rPr>
        <w:t>w środowisk</w:t>
      </w:r>
      <w:r w:rsidR="00792A3A">
        <w:rPr>
          <w:rFonts w:eastAsia="Times New Roman" w:cstheme="minorHAnsi"/>
        </w:rPr>
        <w:t>ach</w:t>
      </w:r>
      <w:r w:rsidRPr="008B2210">
        <w:rPr>
          <w:rFonts w:eastAsia="Times New Roman" w:cstheme="minorHAnsi"/>
        </w:rPr>
        <w:t xml:space="preserve"> akademickim, naukowców, lekarzy praktykujących prywatnie, </w:t>
      </w:r>
      <w:r w:rsidR="001E375A" w:rsidRPr="008B2210">
        <w:rPr>
          <w:rFonts w:eastAsia="Times New Roman" w:cstheme="minorHAnsi"/>
        </w:rPr>
        <w:t xml:space="preserve">prowadzących swoje firmy medyczne, </w:t>
      </w:r>
      <w:r w:rsidRPr="008B2210">
        <w:rPr>
          <w:rFonts w:eastAsia="Times New Roman" w:cstheme="minorHAnsi"/>
        </w:rPr>
        <w:t xml:space="preserve">pracujących w szpitalach, w lecznictwie otwartym, w prywatnych </w:t>
      </w:r>
      <w:r w:rsidR="001E375A" w:rsidRPr="008B2210">
        <w:rPr>
          <w:rFonts w:eastAsia="Times New Roman" w:cstheme="minorHAnsi"/>
        </w:rPr>
        <w:t>podmiotach</w:t>
      </w:r>
      <w:r w:rsidRPr="008B2210">
        <w:rPr>
          <w:rFonts w:eastAsia="Times New Roman" w:cstheme="minorHAnsi"/>
        </w:rPr>
        <w:t xml:space="preserve"> medycznych, w pomocy doraźnej i ratownictwie, </w:t>
      </w:r>
      <w:r w:rsidR="00C66C8F" w:rsidRPr="008B2210">
        <w:rPr>
          <w:rFonts w:eastAsia="Times New Roman" w:cstheme="minorHAnsi"/>
        </w:rPr>
        <w:t xml:space="preserve">menadżerów, </w:t>
      </w:r>
      <w:r w:rsidRPr="008B2210">
        <w:rPr>
          <w:rFonts w:eastAsia="Times New Roman" w:cstheme="minorHAnsi"/>
        </w:rPr>
        <w:t xml:space="preserve">pełniących różne funkcje kierownicze i administracyjne, emerytów i rencistów. Różnimy się </w:t>
      </w:r>
      <w:r w:rsidR="00C66C8F" w:rsidRPr="008B2210">
        <w:rPr>
          <w:rFonts w:eastAsia="Times New Roman" w:cstheme="minorHAnsi"/>
        </w:rPr>
        <w:t xml:space="preserve">wiekiem, dorobkiem naukowym i zawodowym, </w:t>
      </w:r>
      <w:r w:rsidRPr="008B2210">
        <w:rPr>
          <w:rFonts w:eastAsia="Times New Roman" w:cstheme="minorHAnsi"/>
        </w:rPr>
        <w:t>podejściem do naszej pracy, temperamentem, poglądami, zarobkami, wiedzą, statusem rodzinnym i społecznym. To co nas łączy to wspólna dla nas wszystkich mis</w:t>
      </w:r>
      <w:r w:rsidR="00C66C8F" w:rsidRPr="008B2210">
        <w:rPr>
          <w:rFonts w:eastAsia="Times New Roman" w:cstheme="minorHAnsi"/>
        </w:rPr>
        <w:t xml:space="preserve">ja pomagania chorym przy zastosowaniu aktualnej wiedzy medycznej i </w:t>
      </w:r>
      <w:r w:rsidR="001E375A" w:rsidRPr="008B2210">
        <w:rPr>
          <w:rFonts w:eastAsia="Times New Roman" w:cstheme="minorHAnsi"/>
        </w:rPr>
        <w:t xml:space="preserve">wspólne </w:t>
      </w:r>
      <w:r w:rsidR="00C66C8F" w:rsidRPr="008B2210">
        <w:rPr>
          <w:rFonts w:eastAsia="Times New Roman" w:cstheme="minorHAnsi"/>
        </w:rPr>
        <w:t xml:space="preserve">zasady etyczne, które przyjęliśmy za swoje decydując się zostać lekarzami. Konstruktywne działanie i współpraca w takiej różnorodności możliwa jest tylko wtedy, gdy wszelkie dyskusje, podejmowanie decyzji i wspólne działania opierają się na </w:t>
      </w:r>
      <w:r w:rsidR="001E375A" w:rsidRPr="008B2210">
        <w:rPr>
          <w:rFonts w:eastAsia="Times New Roman" w:cstheme="minorHAnsi"/>
        </w:rPr>
        <w:t xml:space="preserve">poczuciu równości i </w:t>
      </w:r>
      <w:r w:rsidR="00C66C8F" w:rsidRPr="008B2210">
        <w:rPr>
          <w:rFonts w:eastAsia="Times New Roman" w:cstheme="minorHAnsi"/>
        </w:rPr>
        <w:t xml:space="preserve">wzajemnym szacunku, transparentności działań i przestrzeganiu </w:t>
      </w:r>
      <w:r w:rsidR="001E375A" w:rsidRPr="008B2210">
        <w:rPr>
          <w:rFonts w:eastAsia="Times New Roman" w:cstheme="minorHAnsi"/>
        </w:rPr>
        <w:t>demokratycznie</w:t>
      </w:r>
      <w:r w:rsidR="00C66C8F" w:rsidRPr="008B2210">
        <w:rPr>
          <w:rFonts w:eastAsia="Times New Roman" w:cstheme="minorHAnsi"/>
        </w:rPr>
        <w:t xml:space="preserve"> przyjętych zasad. W mojej opinii wypracowaliśmy przez wiele lat w naszej Okręgowej Izbie Lekarskiej umiejętność takiej właśnie kultury współpracy, za co jestem szczególnie wdzięczny </w:t>
      </w:r>
      <w:r w:rsidR="001E375A" w:rsidRPr="008B2210">
        <w:rPr>
          <w:rFonts w:eastAsia="Times New Roman" w:cstheme="minorHAnsi"/>
        </w:rPr>
        <w:t xml:space="preserve">również </w:t>
      </w:r>
      <w:r w:rsidR="00C66C8F" w:rsidRPr="008B2210">
        <w:rPr>
          <w:rFonts w:eastAsia="Times New Roman" w:cstheme="minorHAnsi"/>
        </w:rPr>
        <w:t>dlatego, że przeżywamy współcześnie bolesny problem deficytu t</w:t>
      </w:r>
      <w:r w:rsidR="005046DF" w:rsidRPr="008B2210">
        <w:rPr>
          <w:rFonts w:eastAsia="Times New Roman" w:cstheme="minorHAnsi"/>
        </w:rPr>
        <w:t>ych</w:t>
      </w:r>
      <w:r w:rsidR="00C66C8F" w:rsidRPr="008B2210">
        <w:rPr>
          <w:rFonts w:eastAsia="Times New Roman" w:cstheme="minorHAnsi"/>
        </w:rPr>
        <w:t xml:space="preserve"> wartości. </w:t>
      </w:r>
    </w:p>
    <w:p w:rsidR="00DC2DA8" w:rsidRPr="008B2210" w:rsidRDefault="005046DF" w:rsidP="00DC2DA8">
      <w:pPr>
        <w:ind w:firstLine="708"/>
        <w:rPr>
          <w:rFonts w:eastAsia="Times New Roman" w:cstheme="minorHAnsi"/>
        </w:rPr>
      </w:pPr>
      <w:r w:rsidRPr="008B2210">
        <w:rPr>
          <w:rFonts w:eastAsia="Times New Roman" w:cstheme="minorHAnsi"/>
        </w:rPr>
        <w:t xml:space="preserve">Pisząc o naszym samorządzie jako o społeczności </w:t>
      </w:r>
      <w:r w:rsidR="00792A3A">
        <w:rPr>
          <w:rFonts w:eastAsia="Times New Roman" w:cstheme="minorHAnsi"/>
        </w:rPr>
        <w:t>chciałbym wskazać na najważniejsze problemy</w:t>
      </w:r>
      <w:r w:rsidR="001E375A" w:rsidRPr="008B2210">
        <w:rPr>
          <w:rFonts w:eastAsia="Times New Roman" w:cstheme="minorHAnsi"/>
        </w:rPr>
        <w:t>. Pierwsz</w:t>
      </w:r>
      <w:r w:rsidR="00792A3A">
        <w:rPr>
          <w:rFonts w:eastAsia="Times New Roman" w:cstheme="minorHAnsi"/>
        </w:rPr>
        <w:t>y</w:t>
      </w:r>
      <w:r w:rsidR="001E375A" w:rsidRPr="008B2210">
        <w:rPr>
          <w:rFonts w:eastAsia="Times New Roman" w:cstheme="minorHAnsi"/>
        </w:rPr>
        <w:t xml:space="preserve"> to </w:t>
      </w:r>
      <w:r w:rsidR="00DC2DA8" w:rsidRPr="008B2210">
        <w:rPr>
          <w:rFonts w:eastAsia="Times New Roman" w:cstheme="minorHAnsi"/>
        </w:rPr>
        <w:t xml:space="preserve">wybory. </w:t>
      </w:r>
      <w:r w:rsidR="00792A3A">
        <w:rPr>
          <w:rFonts w:eastAsia="Times New Roman" w:cstheme="minorHAnsi"/>
        </w:rPr>
        <w:t>Z</w:t>
      </w:r>
      <w:r w:rsidRPr="008B2210">
        <w:rPr>
          <w:rFonts w:eastAsia="Times New Roman" w:cstheme="minorHAnsi"/>
        </w:rPr>
        <w:t xml:space="preserve"> dużym zaangażowaniem naszych składkowych pieniędzy i pracy społecznej sporej grupy lekarzy i lekarzy dentystów (za którą winniśmy im być szczególnie wdzięczni)</w:t>
      </w:r>
      <w:r w:rsidR="00792A3A">
        <w:rPr>
          <w:rFonts w:eastAsia="Times New Roman" w:cstheme="minorHAnsi"/>
        </w:rPr>
        <w:t xml:space="preserve"> trwały przygotowania, akcja informacyjna i same wybory w których można było wziąć udział osobiście lub korespondencyjnie</w:t>
      </w:r>
      <w:r w:rsidRPr="008B2210">
        <w:rPr>
          <w:rFonts w:eastAsia="Times New Roman" w:cstheme="minorHAnsi"/>
        </w:rPr>
        <w:t xml:space="preserve">. Przed wyborami </w:t>
      </w:r>
      <w:r w:rsidR="00792A3A">
        <w:rPr>
          <w:rFonts w:eastAsia="Times New Roman" w:cstheme="minorHAnsi"/>
        </w:rPr>
        <w:t>lekarze z wielu środowisk zgłaszali</w:t>
      </w:r>
      <w:r w:rsidRPr="008B2210">
        <w:rPr>
          <w:rFonts w:eastAsia="Times New Roman" w:cstheme="minorHAnsi"/>
        </w:rPr>
        <w:t xml:space="preserve"> bardzo przecież potrzebne głosy krytyczne wobec Izby , pomysły i programy do realizacji, żądania aby zwiększyć </w:t>
      </w:r>
      <w:r w:rsidR="00792A3A">
        <w:rPr>
          <w:rFonts w:eastAsia="Times New Roman" w:cstheme="minorHAnsi"/>
        </w:rPr>
        <w:t xml:space="preserve">ich </w:t>
      </w:r>
      <w:r w:rsidRPr="008B2210">
        <w:rPr>
          <w:rFonts w:eastAsia="Times New Roman" w:cstheme="minorHAnsi"/>
        </w:rPr>
        <w:t xml:space="preserve">reprezentacje niektórych w strukturach samorządowych. Te głosy stoją jednak w jaskrawej sprzeczności z </w:t>
      </w:r>
      <w:r w:rsidR="001E375A" w:rsidRPr="008B2210">
        <w:rPr>
          <w:rFonts w:eastAsia="Times New Roman" w:cstheme="minorHAnsi"/>
        </w:rPr>
        <w:t xml:space="preserve">realnym </w:t>
      </w:r>
      <w:r w:rsidRPr="008B2210">
        <w:rPr>
          <w:rFonts w:eastAsia="Times New Roman" w:cstheme="minorHAnsi"/>
        </w:rPr>
        <w:t xml:space="preserve">udziałem w wyborach delegatów na okręgowy zjazd lekarski kolejnej kadencji. W wielu okręgach wyborczych nie wyłoniono żadnego delegata, ponieważ nikt nie zgłosił się jako kandydat, lub w głosowaniu wzięło udział mniej niż 30% Koleżanek i Kolegów z danego okręgu. </w:t>
      </w:r>
      <w:r w:rsidR="001E375A" w:rsidRPr="008B2210">
        <w:rPr>
          <w:rFonts w:eastAsia="Times New Roman" w:cstheme="minorHAnsi"/>
        </w:rPr>
        <w:t xml:space="preserve">A przecież każdy z nas otrzymał gotowe informacje wraz z naszą gazetą, otrzymał też gotową kartę do głosowania z opłaconą opłatą pocztową. </w:t>
      </w:r>
      <w:r w:rsidR="00DC2DA8" w:rsidRPr="008B2210">
        <w:rPr>
          <w:rFonts w:eastAsia="Times New Roman" w:cstheme="minorHAnsi"/>
        </w:rPr>
        <w:t xml:space="preserve">Udział w wyborach wymagał około 5 minut. </w:t>
      </w:r>
      <w:r w:rsidR="001E375A" w:rsidRPr="008B2210">
        <w:rPr>
          <w:rFonts w:eastAsia="Times New Roman" w:cstheme="minorHAnsi"/>
        </w:rPr>
        <w:t>Przyznam, że mimo moich dwudziestu lat pracy w samo</w:t>
      </w:r>
      <w:r w:rsidR="008B2210">
        <w:rPr>
          <w:rFonts w:eastAsia="Times New Roman" w:cstheme="minorHAnsi"/>
        </w:rPr>
        <w:t xml:space="preserve">rządzie nadal tego nie rozumiem. </w:t>
      </w:r>
      <w:r w:rsidR="00DC2DA8" w:rsidRPr="008B2210">
        <w:rPr>
          <w:rFonts w:eastAsia="Times New Roman" w:cstheme="minorHAnsi"/>
        </w:rPr>
        <w:t xml:space="preserve">Drugi </w:t>
      </w:r>
      <w:r w:rsidR="00792A3A">
        <w:rPr>
          <w:rFonts w:eastAsia="Times New Roman" w:cstheme="minorHAnsi"/>
        </w:rPr>
        <w:t>nasz problem</w:t>
      </w:r>
      <w:r w:rsidR="00DC2DA8" w:rsidRPr="008B2210">
        <w:rPr>
          <w:rFonts w:eastAsia="Times New Roman" w:cstheme="minorHAnsi"/>
        </w:rPr>
        <w:t xml:space="preserve"> </w:t>
      </w:r>
      <w:r w:rsidR="00F06AEB" w:rsidRPr="008B2210">
        <w:rPr>
          <w:rFonts w:eastAsia="Times New Roman" w:cstheme="minorHAnsi"/>
        </w:rPr>
        <w:t>jako społeczności</w:t>
      </w:r>
      <w:r w:rsidR="00DC2DA8" w:rsidRPr="008B2210">
        <w:rPr>
          <w:rFonts w:eastAsia="Times New Roman" w:cstheme="minorHAnsi"/>
        </w:rPr>
        <w:t xml:space="preserve"> to nadal niedostateczna zdolność do wspólnego i solidarnego działania. Przejawia się to w </w:t>
      </w:r>
      <w:r w:rsidR="00792A3A">
        <w:rPr>
          <w:rFonts w:eastAsia="Times New Roman" w:cstheme="minorHAnsi"/>
        </w:rPr>
        <w:t>słabym</w:t>
      </w:r>
      <w:r w:rsidR="00F43476" w:rsidRPr="008B2210">
        <w:rPr>
          <w:rFonts w:eastAsia="Times New Roman" w:cstheme="minorHAnsi"/>
        </w:rPr>
        <w:t xml:space="preserve"> </w:t>
      </w:r>
      <w:r w:rsidR="00DC2DA8" w:rsidRPr="008B2210">
        <w:rPr>
          <w:rFonts w:eastAsia="Times New Roman" w:cstheme="minorHAnsi"/>
        </w:rPr>
        <w:t>środowiskowym zaangażowaniu w protesty lekarskie</w:t>
      </w:r>
      <w:r w:rsidR="00792A3A">
        <w:rPr>
          <w:rFonts w:eastAsia="Times New Roman" w:cstheme="minorHAnsi"/>
        </w:rPr>
        <w:t xml:space="preserve"> sprzeciwiające się </w:t>
      </w:r>
      <w:r w:rsidR="005F3D78" w:rsidRPr="008B2210">
        <w:rPr>
          <w:rFonts w:eastAsia="Times New Roman" w:cstheme="minorHAnsi"/>
        </w:rPr>
        <w:t>zbyt niskiemu finansowaniu, absurdalnemu prawu, przerostowi biurokracji</w:t>
      </w:r>
      <w:r w:rsidR="00DC2DA8" w:rsidRPr="008B2210">
        <w:rPr>
          <w:rFonts w:eastAsia="Times New Roman" w:cstheme="minorHAnsi"/>
        </w:rPr>
        <w:t>. Przejawia się</w:t>
      </w:r>
      <w:r w:rsidR="00F43476" w:rsidRPr="008B2210">
        <w:rPr>
          <w:rFonts w:eastAsia="Times New Roman" w:cstheme="minorHAnsi"/>
        </w:rPr>
        <w:t xml:space="preserve"> też</w:t>
      </w:r>
      <w:r w:rsidR="00DC2DA8" w:rsidRPr="008B2210">
        <w:rPr>
          <w:rFonts w:eastAsia="Times New Roman" w:cstheme="minorHAnsi"/>
        </w:rPr>
        <w:t xml:space="preserve"> w </w:t>
      </w:r>
      <w:r w:rsidR="005F3D78" w:rsidRPr="008B2210">
        <w:rPr>
          <w:rFonts w:eastAsia="Times New Roman" w:cstheme="minorHAnsi"/>
        </w:rPr>
        <w:t xml:space="preserve">naszej </w:t>
      </w:r>
      <w:r w:rsidR="00DC2DA8" w:rsidRPr="008B2210">
        <w:rPr>
          <w:rFonts w:eastAsia="Times New Roman" w:cstheme="minorHAnsi"/>
        </w:rPr>
        <w:t xml:space="preserve">skłonności do rozwiązywania </w:t>
      </w:r>
      <w:r w:rsidR="00F43476" w:rsidRPr="008B2210">
        <w:rPr>
          <w:rFonts w:eastAsia="Times New Roman" w:cstheme="minorHAnsi"/>
        </w:rPr>
        <w:t>nawet</w:t>
      </w:r>
      <w:r w:rsidR="00DC2DA8" w:rsidRPr="008B2210">
        <w:rPr>
          <w:rFonts w:eastAsia="Times New Roman" w:cstheme="minorHAnsi"/>
        </w:rPr>
        <w:t xml:space="preserve"> poważnych problemów zawodowych we własnym zakresie – podczas gdy </w:t>
      </w:r>
      <w:r w:rsidR="00792A3A">
        <w:rPr>
          <w:rFonts w:eastAsia="Times New Roman" w:cstheme="minorHAnsi"/>
        </w:rPr>
        <w:lastRenderedPageBreak/>
        <w:t xml:space="preserve">często </w:t>
      </w:r>
      <w:r w:rsidR="00DC2DA8" w:rsidRPr="008B2210">
        <w:rPr>
          <w:rFonts w:eastAsia="Times New Roman" w:cstheme="minorHAnsi"/>
        </w:rPr>
        <w:t>gotowe rozwiązania, struktury, procedury są i czekają (!) na wykorzystanie w naszym samorządzie.</w:t>
      </w:r>
    </w:p>
    <w:p w:rsidR="00F06AEB" w:rsidRPr="008B2210" w:rsidRDefault="00F06AEB" w:rsidP="00BE50BD">
      <w:pPr>
        <w:ind w:firstLine="708"/>
        <w:rPr>
          <w:rFonts w:eastAsia="Times New Roman" w:cstheme="minorHAnsi"/>
        </w:rPr>
      </w:pPr>
      <w:r w:rsidRPr="008B2210">
        <w:rPr>
          <w:rFonts w:eastAsia="Times New Roman" w:cstheme="minorHAnsi"/>
        </w:rPr>
        <w:t>Nasz samorząd to również instytucja, organizacja, struktura – działająca w oparciu o Ustawę o Izbach Lekarskich, ale podlegająca też rosnącym z roku na rok wymogom innych przepisów prawa i nowym zadaniom stawianym przez prawodawców jak i przez nas samych. Mogę z dużą satysfakcją napisać, że w mijającym roku p</w:t>
      </w:r>
      <w:r w:rsidR="00033B74" w:rsidRPr="008B2210">
        <w:rPr>
          <w:rFonts w:eastAsia="Times New Roman" w:cstheme="minorHAnsi"/>
        </w:rPr>
        <w:t xml:space="preserve">raca organów </w:t>
      </w:r>
      <w:r w:rsidRPr="008B2210">
        <w:rPr>
          <w:rFonts w:eastAsia="Times New Roman" w:cstheme="minorHAnsi"/>
        </w:rPr>
        <w:t xml:space="preserve">i biura </w:t>
      </w:r>
      <w:r w:rsidR="00033B74" w:rsidRPr="008B2210">
        <w:rPr>
          <w:rFonts w:eastAsia="Times New Roman" w:cstheme="minorHAnsi"/>
        </w:rPr>
        <w:t>naszej Izby przebiegała sprawnie, bez istotnych zakłóceń czy poważnych problemów, z zachowaniem zasad prawa, z powściągliwością i rozwagą w wydawaniu pieniędzy ze składek lekarskich, bez widocznych konfliktów.  Za tym</w:t>
      </w:r>
      <w:r w:rsidR="004C5432" w:rsidRPr="008B2210">
        <w:rPr>
          <w:rFonts w:eastAsia="Times New Roman" w:cstheme="minorHAnsi"/>
        </w:rPr>
        <w:t xml:space="preserve"> usypiającym</w:t>
      </w:r>
      <w:r w:rsidR="00033B74" w:rsidRPr="008B2210">
        <w:rPr>
          <w:rFonts w:eastAsia="Times New Roman" w:cstheme="minorHAnsi"/>
        </w:rPr>
        <w:t xml:space="preserve"> stwierdzeniem – paradoksalnie – kryje się bardzo </w:t>
      </w:r>
      <w:r w:rsidR="00643AEC" w:rsidRPr="008B2210">
        <w:rPr>
          <w:rFonts w:eastAsia="Times New Roman" w:cstheme="minorHAnsi"/>
        </w:rPr>
        <w:t>ciężka,</w:t>
      </w:r>
      <w:r w:rsidR="00033B74" w:rsidRPr="008B2210">
        <w:rPr>
          <w:rFonts w:eastAsia="Times New Roman" w:cstheme="minorHAnsi"/>
        </w:rPr>
        <w:t xml:space="preserve"> solidna praca i zaangażowanie </w:t>
      </w:r>
      <w:r w:rsidR="00792A3A">
        <w:rPr>
          <w:rFonts w:eastAsia="Times New Roman" w:cstheme="minorHAnsi"/>
        </w:rPr>
        <w:t xml:space="preserve">bardzo wielu </w:t>
      </w:r>
      <w:r w:rsidR="00033B74" w:rsidRPr="008B2210">
        <w:rPr>
          <w:rFonts w:eastAsia="Times New Roman" w:cstheme="minorHAnsi"/>
        </w:rPr>
        <w:t xml:space="preserve">Koleżanek i Kolegów, którzy poza swoją normalną </w:t>
      </w:r>
      <w:r w:rsidR="00643AEC" w:rsidRPr="008B2210">
        <w:rPr>
          <w:rFonts w:eastAsia="Times New Roman" w:cstheme="minorHAnsi"/>
        </w:rPr>
        <w:t>aktywnością</w:t>
      </w:r>
      <w:r w:rsidR="00033B74" w:rsidRPr="008B2210">
        <w:rPr>
          <w:rFonts w:eastAsia="Times New Roman" w:cstheme="minorHAnsi"/>
        </w:rPr>
        <w:t xml:space="preserve"> zawodową poświęcają wiele czasu sił, energii i inicjatywy aby działać dla naszego lekarskiego dobra wspólnego. </w:t>
      </w:r>
    </w:p>
    <w:p w:rsidR="00F06AEB" w:rsidRPr="008B2210" w:rsidRDefault="00F06AEB" w:rsidP="00F06AEB">
      <w:pPr>
        <w:rPr>
          <w:rFonts w:eastAsia="Times New Roman" w:cstheme="minorHAnsi"/>
        </w:rPr>
      </w:pPr>
      <w:r w:rsidRPr="008B2210">
        <w:rPr>
          <w:rFonts w:eastAsia="Times New Roman" w:cstheme="minorHAnsi"/>
        </w:rPr>
        <w:t>Chciałbym pokrótce omówić niektóre z naszych działań, które uważam za najistotniejsze w mijającym roku:</w:t>
      </w:r>
    </w:p>
    <w:p w:rsidR="00F34467" w:rsidRPr="008B2210" w:rsidRDefault="00F34467" w:rsidP="00083C21">
      <w:pPr>
        <w:pStyle w:val="Akapitzlist"/>
        <w:numPr>
          <w:ilvl w:val="0"/>
          <w:numId w:val="2"/>
        </w:numPr>
        <w:ind w:firstLine="708"/>
        <w:rPr>
          <w:rFonts w:eastAsia="Times New Roman" w:cstheme="minorHAnsi"/>
        </w:rPr>
      </w:pPr>
      <w:r w:rsidRPr="008B2210">
        <w:rPr>
          <w:rFonts w:eastAsia="Times New Roman" w:cstheme="minorHAnsi"/>
        </w:rPr>
        <w:t xml:space="preserve">Protesty lekarskie. Niedobory finansowe, pełen absurdów system organizacji ochrony zdrowia, naprędce stanowione prawo, nieprzemyślane reformy, przerost biurokracji, niedobory kadrowe, bariery edukacyjne stwarzają nam – lekarzom szczególnie trudne środowisko pracy, w którym wymaga się od nas spełniania najwyższych standardów opieki nad chorymi. Powyższe przyczyny doprowadziły do wybuchu fali protestów lekarskich organizowanych formalnie przez Porozumienie Lekarzy Rezydentów, </w:t>
      </w:r>
      <w:r w:rsidR="00326587" w:rsidRPr="008B2210">
        <w:rPr>
          <w:rFonts w:eastAsia="Times New Roman" w:cstheme="minorHAnsi"/>
        </w:rPr>
        <w:t>aktywnie wspieranych przez cały polski samorząd lekarski. Po fali strajków głodowych trwa</w:t>
      </w:r>
      <w:r w:rsidR="00CB1525">
        <w:rPr>
          <w:rFonts w:eastAsia="Times New Roman" w:cstheme="minorHAnsi"/>
        </w:rPr>
        <w:t>ła</w:t>
      </w:r>
      <w:r w:rsidR="00326587" w:rsidRPr="008B2210">
        <w:rPr>
          <w:rFonts w:eastAsia="Times New Roman" w:cstheme="minorHAnsi"/>
        </w:rPr>
        <w:t xml:space="preserve"> akcja wypowiadania klauzuli opt-out. Równolegle </w:t>
      </w:r>
      <w:r w:rsidR="00CB1525">
        <w:rPr>
          <w:rFonts w:eastAsia="Times New Roman" w:cstheme="minorHAnsi"/>
        </w:rPr>
        <w:t>prow</w:t>
      </w:r>
      <w:r w:rsidR="0071039E">
        <w:rPr>
          <w:rFonts w:eastAsia="Times New Roman" w:cstheme="minorHAnsi"/>
        </w:rPr>
        <w:t>a</w:t>
      </w:r>
      <w:r w:rsidR="00CB1525">
        <w:rPr>
          <w:rFonts w:eastAsia="Times New Roman" w:cstheme="minorHAnsi"/>
        </w:rPr>
        <w:t>dziliśmy</w:t>
      </w:r>
      <w:r w:rsidR="00326587" w:rsidRPr="008B2210">
        <w:rPr>
          <w:rFonts w:eastAsia="Times New Roman" w:cstheme="minorHAnsi"/>
        </w:rPr>
        <w:t xml:space="preserve"> akcj</w:t>
      </w:r>
      <w:r w:rsidR="00CB1525">
        <w:rPr>
          <w:rFonts w:eastAsia="Times New Roman" w:cstheme="minorHAnsi"/>
        </w:rPr>
        <w:t>ę społeczną i</w:t>
      </w:r>
      <w:r w:rsidR="00326587" w:rsidRPr="008B2210">
        <w:rPr>
          <w:rFonts w:eastAsia="Times New Roman" w:cstheme="minorHAnsi"/>
        </w:rPr>
        <w:t xml:space="preserve"> informacyjn</w:t>
      </w:r>
      <w:r w:rsidR="00CB1525">
        <w:rPr>
          <w:rFonts w:eastAsia="Times New Roman" w:cstheme="minorHAnsi"/>
        </w:rPr>
        <w:t>ą</w:t>
      </w:r>
      <w:r w:rsidR="00326587" w:rsidRPr="008B2210">
        <w:rPr>
          <w:rFonts w:eastAsia="Times New Roman" w:cstheme="minorHAnsi"/>
        </w:rPr>
        <w:t>. Warto w szczególny sposób podkreślić, że protesty lekarskie m</w:t>
      </w:r>
      <w:r w:rsidR="00CB1525">
        <w:rPr>
          <w:rFonts w:eastAsia="Times New Roman" w:cstheme="minorHAnsi"/>
        </w:rPr>
        <w:t>iały</w:t>
      </w:r>
      <w:r w:rsidR="00326587" w:rsidRPr="008B2210">
        <w:rPr>
          <w:rFonts w:eastAsia="Times New Roman" w:cstheme="minorHAnsi"/>
        </w:rPr>
        <w:t xml:space="preserve"> od początku głęboko etyczny charakter – bez opuszczania chorych i odmawiania im opieki. </w:t>
      </w:r>
    </w:p>
    <w:p w:rsidR="00F06AEB" w:rsidRPr="008B2210" w:rsidRDefault="00346D69" w:rsidP="00083C21">
      <w:pPr>
        <w:pStyle w:val="Akapitzlist"/>
        <w:numPr>
          <w:ilvl w:val="0"/>
          <w:numId w:val="2"/>
        </w:numPr>
        <w:ind w:firstLine="708"/>
        <w:rPr>
          <w:rFonts w:eastAsia="Times New Roman" w:cstheme="minorHAnsi"/>
        </w:rPr>
      </w:pPr>
      <w:r w:rsidRPr="008B2210">
        <w:rPr>
          <w:rFonts w:eastAsia="Times New Roman" w:cstheme="minorHAnsi"/>
        </w:rPr>
        <w:t xml:space="preserve">Zespół do spraw opiniowania sądowo-lekarskiego. </w:t>
      </w:r>
      <w:r w:rsidR="008B2210" w:rsidRPr="008B2210">
        <w:rPr>
          <w:rFonts w:eastAsia="Times New Roman" w:cstheme="minorHAnsi"/>
        </w:rPr>
        <w:t>Jako jedna z ośmiu Okręgowych Izb Lekarskich</w:t>
      </w:r>
      <w:r w:rsidRPr="008B2210">
        <w:rPr>
          <w:rFonts w:eastAsia="Times New Roman" w:cstheme="minorHAnsi"/>
        </w:rPr>
        <w:t xml:space="preserve"> przy wsparciu Stowarzyszenia Prokuratorów RP i Stowarzyszenia Sędziów Polskich „Iustitia” od kilku lat staramy się zbudować w samorządzie lekarskim </w:t>
      </w:r>
      <w:r w:rsidR="008B2210" w:rsidRPr="008B2210">
        <w:rPr>
          <w:rFonts w:eastAsia="Times New Roman" w:cstheme="minorHAnsi"/>
        </w:rPr>
        <w:t>zespoły</w:t>
      </w:r>
      <w:r w:rsidRPr="008B2210">
        <w:rPr>
          <w:rFonts w:eastAsia="Times New Roman" w:cstheme="minorHAnsi"/>
        </w:rPr>
        <w:t xml:space="preserve"> lekarzy i lekarzy dentystów dobrze przygotowanych do roli biegłych sądowych. </w:t>
      </w:r>
      <w:r w:rsidR="00653505" w:rsidRPr="008B2210">
        <w:rPr>
          <w:rFonts w:eastAsia="Times New Roman" w:cstheme="minorHAnsi"/>
        </w:rPr>
        <w:t xml:space="preserve">Program pilotażowy prowadziła od 2012 roku Śląska Izba Lekarska w Katowicach. </w:t>
      </w:r>
      <w:r w:rsidRPr="008B2210">
        <w:rPr>
          <w:rFonts w:eastAsia="Times New Roman" w:cstheme="minorHAnsi"/>
        </w:rPr>
        <w:t>Nowelizacja Ustawy o prokuraturze</w:t>
      </w:r>
      <w:r w:rsidR="00653505" w:rsidRPr="008B2210">
        <w:rPr>
          <w:rFonts w:eastAsia="Times New Roman" w:cstheme="minorHAnsi"/>
        </w:rPr>
        <w:t xml:space="preserve"> (z 2016 roku)</w:t>
      </w:r>
      <w:r w:rsidRPr="008B2210">
        <w:rPr>
          <w:rFonts w:eastAsia="Times New Roman" w:cstheme="minorHAnsi"/>
        </w:rPr>
        <w:t xml:space="preserve"> dała początek </w:t>
      </w:r>
      <w:r w:rsidR="00653505" w:rsidRPr="008B2210">
        <w:rPr>
          <w:rFonts w:eastAsia="Times New Roman" w:cstheme="minorHAnsi"/>
        </w:rPr>
        <w:t>w</w:t>
      </w:r>
      <w:r w:rsidRPr="008B2210">
        <w:rPr>
          <w:rFonts w:eastAsia="Times New Roman" w:cstheme="minorHAnsi"/>
        </w:rPr>
        <w:t xml:space="preserve">ydziałom do spraw błędów medycznych w Prokuraturach Regionalnych (w tym w Gdańsku). Od początku staraliśmy się we właściwy sposób reagować na te zmiany. Udało się nawiązać życzliwy dialog ze środowiskami prawniczymi, którego efektem jest kurs organizowany przez naszą Izbę w zakresie opiniowania sądowo-lekarskiego. Obecnie trwa czwarta edycja tego kursu, w każdej edycji uczestniczy ponad 30 koleżanek i Kolegów. </w:t>
      </w:r>
      <w:r w:rsidR="00653505" w:rsidRPr="008B2210">
        <w:rPr>
          <w:rFonts w:eastAsia="Times New Roman" w:cstheme="minorHAnsi"/>
        </w:rPr>
        <w:t>Niezwykle istotna rola biegłych sądowych w postępowaniach medycznych prowadzonych przez Prokuratury, Sądy Karne i Cywilne nie wymaga komentarza. Zespół już jest, oczekujemy że zacznie działać gdy osiągnie liczebność około 100 osób różnych specjalizacji, tak aby realnie udźwignąć ogrom pracy który nas czeka.</w:t>
      </w:r>
      <w:r w:rsidR="00CB1525">
        <w:rPr>
          <w:rFonts w:eastAsia="Times New Roman" w:cstheme="minorHAnsi"/>
        </w:rPr>
        <w:t xml:space="preserve"> Bardzo dziękuję wszystkim wspaniałym Koleżankom i Kolegom, którzy zaangażowaniem się w tą inicjatywę włączyli. </w:t>
      </w:r>
    </w:p>
    <w:p w:rsidR="00653505" w:rsidRDefault="00653505" w:rsidP="00083C21">
      <w:pPr>
        <w:pStyle w:val="Akapitzlist"/>
        <w:numPr>
          <w:ilvl w:val="0"/>
          <w:numId w:val="2"/>
        </w:numPr>
        <w:ind w:firstLine="708"/>
        <w:rPr>
          <w:rFonts w:eastAsia="Times New Roman" w:cstheme="minorHAnsi"/>
        </w:rPr>
      </w:pPr>
      <w:r w:rsidRPr="008B2210">
        <w:rPr>
          <w:rFonts w:eastAsia="Times New Roman" w:cstheme="minorHAnsi"/>
        </w:rPr>
        <w:t>Porozumienie Lekarzy Kontraktowych. Pom</w:t>
      </w:r>
      <w:r w:rsidR="00CB1525">
        <w:rPr>
          <w:rFonts w:eastAsia="Times New Roman" w:cstheme="minorHAnsi"/>
        </w:rPr>
        <w:t xml:space="preserve">ysł jego utworzenia zrodził się </w:t>
      </w:r>
      <w:r w:rsidRPr="008B2210">
        <w:rPr>
          <w:rFonts w:eastAsia="Times New Roman" w:cstheme="minorHAnsi"/>
        </w:rPr>
        <w:t xml:space="preserve">dwa lata temu. Zaczęliśmy od diagnozy. Przy współpracy z Pracownią Badań Społecznych w Sopocie przeprowadziliśmy badanie oceniające </w:t>
      </w:r>
      <w:r w:rsidR="009840D5" w:rsidRPr="008B2210">
        <w:rPr>
          <w:rFonts w:eastAsia="Times New Roman" w:cstheme="minorHAnsi"/>
        </w:rPr>
        <w:t xml:space="preserve">sytuację lekarzy pracujących na podstawie umów cywilno-prawnych (na tzw. kontraktach). Badanie wykazało wiele zjawisk niepokojących. Żadna z kilkudziesięciu analizowanych przez nasze Biuro Prawne umów kontraktowych nie zapewniała wystarczającego poziomu bezpieczeństwa lekarzom. Tylko 30% lekarzy miało realne możliwości negocjowania warunków umowy, ale tylko połowa z </w:t>
      </w:r>
      <w:r w:rsidR="00B3155E" w:rsidRPr="008B2210">
        <w:rPr>
          <w:rFonts w:eastAsia="Times New Roman" w:cstheme="minorHAnsi"/>
        </w:rPr>
        <w:lastRenderedPageBreak/>
        <w:t xml:space="preserve">nich z tej możliwości skorzystała. Według danych z Rejestru Praktyk co najmniej 2,5 tysiąca lekarzy naszej Izby pracuje na umowach cywilno-prawnych. Do Porozumienia zapisało się jak dotąd około 100 osób. Przygotowaliśmy przy współpracy z Biurem Prawnym wzory umów </w:t>
      </w:r>
      <w:r w:rsidR="00B3155E">
        <w:rPr>
          <w:rFonts w:eastAsia="Times New Roman" w:cstheme="minorHAnsi"/>
        </w:rPr>
        <w:t>kontraktowych bezpiecznych dla lekarzy, które czekają aż dostatecznie duże grupy lekarzy</w:t>
      </w:r>
      <w:r w:rsidR="00CB1525">
        <w:rPr>
          <w:rFonts w:eastAsia="Times New Roman" w:cstheme="minorHAnsi"/>
        </w:rPr>
        <w:t xml:space="preserve"> (30-50% lekarzy kontraktowych zatrudnionych w danej placówce)</w:t>
      </w:r>
      <w:r w:rsidR="00B3155E">
        <w:rPr>
          <w:rFonts w:eastAsia="Times New Roman" w:cstheme="minorHAnsi"/>
        </w:rPr>
        <w:t xml:space="preserve"> zechcą z nich skorzystać przy wsparciu prawników w negocjacjach z zarządami placówek zdrowotnych. </w:t>
      </w:r>
      <w:r w:rsidR="00CB1525">
        <w:rPr>
          <w:rFonts w:eastAsia="Times New Roman" w:cstheme="minorHAnsi"/>
        </w:rPr>
        <w:t>Zaskakujące jest, że w</w:t>
      </w:r>
      <w:r w:rsidR="00B3155E">
        <w:rPr>
          <w:rFonts w:eastAsia="Times New Roman" w:cstheme="minorHAnsi"/>
        </w:rPr>
        <w:t xml:space="preserve">olimy brnąć samodzielnie w patologię niż się z niej wspólnie wyzwolić. </w:t>
      </w:r>
    </w:p>
    <w:p w:rsidR="00762E45" w:rsidRDefault="00F34467" w:rsidP="00083C21">
      <w:pPr>
        <w:pStyle w:val="Akapitzlist"/>
        <w:numPr>
          <w:ilvl w:val="0"/>
          <w:numId w:val="2"/>
        </w:numPr>
        <w:ind w:firstLine="708"/>
        <w:rPr>
          <w:rFonts w:eastAsia="Times New Roman" w:cstheme="minorHAnsi"/>
        </w:rPr>
      </w:pPr>
      <w:r>
        <w:rPr>
          <w:rFonts w:eastAsia="Times New Roman" w:cstheme="minorHAnsi"/>
        </w:rPr>
        <w:t>Planowana budowa ośrod</w:t>
      </w:r>
      <w:r w:rsidR="00762E45">
        <w:rPr>
          <w:rFonts w:eastAsia="Times New Roman" w:cstheme="minorHAnsi"/>
        </w:rPr>
        <w:t>k</w:t>
      </w:r>
      <w:r>
        <w:rPr>
          <w:rFonts w:eastAsia="Times New Roman" w:cstheme="minorHAnsi"/>
        </w:rPr>
        <w:t>a</w:t>
      </w:r>
      <w:r w:rsidR="00762E45">
        <w:rPr>
          <w:rFonts w:eastAsia="Times New Roman" w:cstheme="minorHAnsi"/>
        </w:rPr>
        <w:t xml:space="preserve"> kształcenia. Nasza Izba w 201</w:t>
      </w:r>
      <w:r>
        <w:rPr>
          <w:rFonts w:eastAsia="Times New Roman" w:cstheme="minorHAnsi"/>
        </w:rPr>
        <w:t>5</w:t>
      </w:r>
      <w:r w:rsidR="00762E45">
        <w:rPr>
          <w:rFonts w:eastAsia="Times New Roman" w:cstheme="minorHAnsi"/>
        </w:rPr>
        <w:t xml:space="preserve"> roku p</w:t>
      </w:r>
      <w:r>
        <w:rPr>
          <w:rFonts w:eastAsia="Times New Roman" w:cstheme="minorHAnsi"/>
        </w:rPr>
        <w:t>rzeprowadziła we współpracy z PB</w:t>
      </w:r>
      <w:r w:rsidR="00762E45">
        <w:rPr>
          <w:rFonts w:eastAsia="Times New Roman" w:cstheme="minorHAnsi"/>
        </w:rPr>
        <w:t xml:space="preserve">S w Sopocie badanie barier w edukacji podyplomowej lekarzy i lekarzy dentystów. Na tej podstawie zidentyfikowaliśmy znany już wcześniej problem kursów specjalizacyjnych, które w większości organizowane są poza naszym województwem. Powołaliśmy zespół ds. organizacji kursów specjalizacyjnych, ale zasadniczym problemem  jest niedobór bazy dydaktycznej. Dlatego od </w:t>
      </w:r>
      <w:r w:rsidR="001E7F08">
        <w:rPr>
          <w:rFonts w:eastAsia="Times New Roman" w:cstheme="minorHAnsi"/>
        </w:rPr>
        <w:t>czterech</w:t>
      </w:r>
      <w:r w:rsidR="00762E45">
        <w:rPr>
          <w:rFonts w:eastAsia="Times New Roman" w:cstheme="minorHAnsi"/>
        </w:rPr>
        <w:t xml:space="preserve"> lat staraliśmy się o pozyskanie działek budowlanych w sąsiedztwie </w:t>
      </w:r>
      <w:r w:rsidR="001E7F08">
        <w:rPr>
          <w:rFonts w:eastAsia="Times New Roman" w:cstheme="minorHAnsi"/>
        </w:rPr>
        <w:t xml:space="preserve">głównej siedziby naszej </w:t>
      </w:r>
      <w:r w:rsidR="00762E45">
        <w:rPr>
          <w:rFonts w:eastAsia="Times New Roman" w:cstheme="minorHAnsi"/>
        </w:rPr>
        <w:t xml:space="preserve">Izby co w mijającym roku nam się udało. Zgodnie z uchwałą OZL z 2017 roku chcemy obecnie uruchomić procedurę zatwierdzenia planu, projektowania i budowy ośrodka dydaktycznego. Tym samym wpisujemy się w ogólnopolski program budowania takich obiektów przez duże Okręgowe Izby Lekarskie, których sieć ułatwi kształcenie specjalizacyjne i podyplomowe. </w:t>
      </w:r>
      <w:r w:rsidR="00CB1525">
        <w:rPr>
          <w:rFonts w:eastAsia="Times New Roman" w:cstheme="minorHAnsi"/>
        </w:rPr>
        <w:t xml:space="preserve">Docelowo chcemy by większość kursów do specjalizacji lekarze mogli zaliczyć w swojej Izbie. </w:t>
      </w:r>
    </w:p>
    <w:p w:rsidR="00B3155E" w:rsidRDefault="00B3155E" w:rsidP="00083C21">
      <w:pPr>
        <w:pStyle w:val="Akapitzlist"/>
        <w:numPr>
          <w:ilvl w:val="0"/>
          <w:numId w:val="2"/>
        </w:numPr>
        <w:ind w:firstLine="708"/>
        <w:rPr>
          <w:rFonts w:eastAsia="Times New Roman" w:cstheme="minorHAnsi"/>
        </w:rPr>
      </w:pPr>
      <w:r>
        <w:rPr>
          <w:rFonts w:eastAsia="Times New Roman" w:cstheme="minorHAnsi"/>
        </w:rPr>
        <w:t>Wydawnictwa. W mijającym roku staraniem naszej Izby</w:t>
      </w:r>
      <w:r w:rsidR="001D14E4">
        <w:rPr>
          <w:rFonts w:eastAsia="Times New Roman" w:cstheme="minorHAnsi"/>
        </w:rPr>
        <w:t xml:space="preserve"> wyda</w:t>
      </w:r>
      <w:r w:rsidR="00CB1525">
        <w:rPr>
          <w:rFonts w:eastAsia="Times New Roman" w:cstheme="minorHAnsi"/>
        </w:rPr>
        <w:t>liśmy</w:t>
      </w:r>
      <w:r w:rsidR="001D14E4">
        <w:rPr>
          <w:rFonts w:eastAsia="Times New Roman" w:cstheme="minorHAnsi"/>
        </w:rPr>
        <w:t xml:space="preserve"> drugi tom książki „Sławni lekarze gdańscy” napisanej przez zespół autorów pod przewodnictwem prof</w:t>
      </w:r>
      <w:r w:rsidR="001E7F08">
        <w:rPr>
          <w:rFonts w:eastAsia="Times New Roman" w:cstheme="minorHAnsi"/>
        </w:rPr>
        <w:t>esora</w:t>
      </w:r>
      <w:r w:rsidR="001D14E4">
        <w:rPr>
          <w:rFonts w:eastAsia="Times New Roman" w:cstheme="minorHAnsi"/>
        </w:rPr>
        <w:t xml:space="preserve"> Adama Szarszewskiego.</w:t>
      </w:r>
      <w:r w:rsidR="001E7F08" w:rsidRPr="001E7F08">
        <w:rPr>
          <w:rFonts w:eastAsia="Times New Roman" w:cstheme="minorHAnsi"/>
        </w:rPr>
        <w:t xml:space="preserve"> </w:t>
      </w:r>
      <w:r w:rsidR="001E7F08">
        <w:rPr>
          <w:rFonts w:eastAsia="Times New Roman" w:cstheme="minorHAnsi"/>
        </w:rPr>
        <w:t xml:space="preserve">Profesor Grażyna Świątecka z zespołem opracowała życiorysy wszystkich Koleżanek i Kolegów uhonorowanych nagrodą im. dr Aleksandry Gabrysiak, wraz z wydawnictwem ViaMedica opublikowaliśmy je w książce „Mocni duchem”. </w:t>
      </w:r>
      <w:r w:rsidR="001D14E4">
        <w:rPr>
          <w:rFonts w:eastAsia="Times New Roman" w:cstheme="minorHAnsi"/>
        </w:rPr>
        <w:t>Nasza Izba współpracowała też z Muzeum Narodowym w Gdańsku przy organizacji wystawy czasowej „Uczniowie Hipokratesa nad Motławą” i wydała katalog tej wystawy</w:t>
      </w:r>
      <w:r w:rsidR="001E7F08">
        <w:rPr>
          <w:rFonts w:eastAsia="Times New Roman" w:cstheme="minorHAnsi"/>
        </w:rPr>
        <w:t>.</w:t>
      </w:r>
    </w:p>
    <w:p w:rsidR="001D14E4" w:rsidRDefault="001D14E4" w:rsidP="00083C21">
      <w:pPr>
        <w:pStyle w:val="Akapitzlist"/>
        <w:numPr>
          <w:ilvl w:val="0"/>
          <w:numId w:val="2"/>
        </w:numPr>
        <w:ind w:firstLine="708"/>
        <w:rPr>
          <w:rFonts w:eastAsia="Times New Roman" w:cstheme="minorHAnsi"/>
        </w:rPr>
      </w:pPr>
      <w:r>
        <w:rPr>
          <w:rFonts w:eastAsia="Times New Roman" w:cstheme="minorHAnsi"/>
        </w:rPr>
        <w:t xml:space="preserve">Gdańskie Debaty Lekarskie. </w:t>
      </w:r>
      <w:r w:rsidR="001E7F08">
        <w:rPr>
          <w:rFonts w:eastAsia="Times New Roman" w:cstheme="minorHAnsi"/>
        </w:rPr>
        <w:t>W gościnnych progach Europejskiego Centrum Solidarności, pod patronatem Prezydenta Miasta Gdańska Pawła Adamowicza, o</w:t>
      </w:r>
      <w:r>
        <w:rPr>
          <w:rFonts w:eastAsia="Times New Roman" w:cstheme="minorHAnsi"/>
        </w:rPr>
        <w:t xml:space="preserve">dbyła się kolejna – trzecia już Gdańska Debata Lekarska pod tytułem „Suprema lex”, której zapis trafił do recenzji i będzie wydany w formie książkowej. Wybitni lekarze, filozofowie, bioetyce i prawnicy dyskutowali </w:t>
      </w:r>
      <w:r w:rsidR="00762E45">
        <w:rPr>
          <w:rFonts w:eastAsia="Times New Roman" w:cstheme="minorHAnsi"/>
        </w:rPr>
        <w:t xml:space="preserve">o trudnych przemianach kulturowych zmieniających naszą lekarską optykę patrzenia na naszą pracę przez pryzmat dobra i zdrowia pacjenta, podczas gdy obecnie wola pacjenta staje się dla nas najwyższym prawem. Bardzo praktyczne tego konsekwencje odczuwamy wszyscy, choćby w czasie uzyskiwania świadomej poinformowanej zgody na leczenie. </w:t>
      </w:r>
      <w:r w:rsidR="001E7F08">
        <w:rPr>
          <w:rFonts w:eastAsia="Times New Roman" w:cstheme="minorHAnsi"/>
        </w:rPr>
        <w:t xml:space="preserve">W przygotowaniu są kolejne debaty, chciałbym </w:t>
      </w:r>
      <w:r w:rsidR="00CB1525">
        <w:rPr>
          <w:rFonts w:eastAsia="Times New Roman" w:cstheme="minorHAnsi"/>
        </w:rPr>
        <w:t xml:space="preserve">je nadal organizować raz w roku o ile nowo wybrane władze Izby to zaakceptują. Warto wspomnieć, że w organizację i wydawnictwa książkowe Gdańskich Debat Lekarskich duży wkład włożyli Koledzy Arkadiusz Szycman i Wojciech Pączek. </w:t>
      </w:r>
    </w:p>
    <w:p w:rsidR="00762E45" w:rsidRDefault="001E7F08" w:rsidP="00083C21">
      <w:pPr>
        <w:pStyle w:val="Akapitzlist"/>
        <w:numPr>
          <w:ilvl w:val="0"/>
          <w:numId w:val="2"/>
        </w:numPr>
        <w:ind w:firstLine="708"/>
        <w:rPr>
          <w:rFonts w:eastAsia="Times New Roman" w:cstheme="minorHAnsi"/>
        </w:rPr>
      </w:pPr>
      <w:r>
        <w:rPr>
          <w:rFonts w:eastAsia="Times New Roman" w:cstheme="minorHAnsi"/>
        </w:rPr>
        <w:t>W mijającym roku ukończyliśmy dwuletni program modernizacji infrastruktury informatycznej naszej Izby. Ujednolicenie sprzętu i oprogramowania, modernizacja serwerowni, zapewnienie bardzo wysokich standardów bezpieczeństwa gromadzenia, prze</w:t>
      </w:r>
      <w:r w:rsidR="00E81721">
        <w:rPr>
          <w:rFonts w:eastAsia="Times New Roman" w:cstheme="minorHAnsi"/>
        </w:rPr>
        <w:t xml:space="preserve">chowywania i przesyłania danych, zmiana dostawców internetu w Delegaturach, podłączenie do międzyuczelnianej sieci światłowodowej TASK </w:t>
      </w:r>
      <w:r>
        <w:rPr>
          <w:rFonts w:eastAsia="Times New Roman" w:cstheme="minorHAnsi"/>
        </w:rPr>
        <w:t xml:space="preserve">ograniczyło awaryjność i </w:t>
      </w:r>
      <w:r w:rsidR="00E81721">
        <w:rPr>
          <w:rFonts w:eastAsia="Times New Roman" w:cstheme="minorHAnsi"/>
        </w:rPr>
        <w:t xml:space="preserve">bardzo </w:t>
      </w:r>
      <w:r>
        <w:rPr>
          <w:rFonts w:eastAsia="Times New Roman" w:cstheme="minorHAnsi"/>
        </w:rPr>
        <w:t xml:space="preserve">poprawiło bezpieczeństwo. Czekają nas nowe wyzwania: RODO, elektroniczny obieg dokumentacji, wprowadzenie nowego oprogramowania Centralnego Rejestru Lekarzy, postępująca informatyzacja ochrony zdrowia. Bez zmodernizowanej infrastruktury informatycznej </w:t>
      </w:r>
      <w:r w:rsidR="00B275FB">
        <w:rPr>
          <w:rFonts w:eastAsia="Times New Roman" w:cstheme="minorHAnsi"/>
        </w:rPr>
        <w:t xml:space="preserve">sprostanie tym wyzwaniom byłoby bardzo trudne. </w:t>
      </w:r>
    </w:p>
    <w:p w:rsidR="00F06AEB" w:rsidRDefault="00B275FB" w:rsidP="00BA6E00">
      <w:pPr>
        <w:pStyle w:val="Akapitzlist"/>
        <w:numPr>
          <w:ilvl w:val="0"/>
          <w:numId w:val="2"/>
        </w:numPr>
        <w:ind w:firstLine="708"/>
        <w:rPr>
          <w:rFonts w:eastAsia="Times New Roman" w:cstheme="minorHAnsi"/>
        </w:rPr>
      </w:pPr>
      <w:r w:rsidRPr="00F34467">
        <w:rPr>
          <w:rFonts w:eastAsia="Times New Roman" w:cstheme="minorHAnsi"/>
        </w:rPr>
        <w:lastRenderedPageBreak/>
        <w:t>Pomoc prawna</w:t>
      </w:r>
      <w:r w:rsidRPr="008B2210">
        <w:rPr>
          <w:rFonts w:eastAsia="Times New Roman" w:cstheme="minorHAnsi"/>
        </w:rPr>
        <w:t xml:space="preserve">. </w:t>
      </w:r>
      <w:r w:rsidR="00E81721">
        <w:rPr>
          <w:rFonts w:cstheme="minorHAnsi"/>
        </w:rPr>
        <w:t>Najważniejszym</w:t>
      </w:r>
      <w:r w:rsidR="00F34467" w:rsidRPr="008B2210">
        <w:rPr>
          <w:rFonts w:cstheme="minorHAnsi"/>
        </w:rPr>
        <w:t xml:space="preserve"> zadaniem naszego Biura Prawnego jest pomoc dla każdego lekarza i lekarza dentysty we wszelkich </w:t>
      </w:r>
      <w:r w:rsidR="00E81721">
        <w:rPr>
          <w:rFonts w:cstheme="minorHAnsi"/>
        </w:rPr>
        <w:t xml:space="preserve">jego </w:t>
      </w:r>
      <w:r w:rsidR="00F34467" w:rsidRPr="008B2210">
        <w:rPr>
          <w:rFonts w:cstheme="minorHAnsi"/>
        </w:rPr>
        <w:t xml:space="preserve">problemach prawnych związanych z pracą zawodową. Obecnie pomoc tą uzyskać łatwo: przez wysłanie zapytania przez naszą </w:t>
      </w:r>
      <w:r w:rsidR="00E81721">
        <w:rPr>
          <w:rFonts w:cstheme="minorHAnsi"/>
        </w:rPr>
        <w:t>stronę internetową lub</w:t>
      </w:r>
      <w:r w:rsidR="00F34467" w:rsidRPr="008B2210">
        <w:rPr>
          <w:rFonts w:cstheme="minorHAnsi"/>
        </w:rPr>
        <w:t xml:space="preserve"> telefonicznie, </w:t>
      </w:r>
      <w:r w:rsidR="00E81721">
        <w:rPr>
          <w:rFonts w:cstheme="minorHAnsi"/>
        </w:rPr>
        <w:t>chociaż</w:t>
      </w:r>
      <w:r w:rsidR="00F34467" w:rsidRPr="008B2210">
        <w:rPr>
          <w:rFonts w:cstheme="minorHAnsi"/>
        </w:rPr>
        <w:t xml:space="preserve"> poważniejsze problemy zawsze wymagają osobistego spotkania z prawnikiem. W wybranych precedensowych sprawach, które dotyczą problemów ważnych dla nas wszystkich Okręgowa Rada Lekarska decyduje o sfinansowaniu </w:t>
      </w:r>
      <w:r w:rsidR="00E81721">
        <w:rPr>
          <w:rFonts w:cstheme="minorHAnsi"/>
        </w:rPr>
        <w:t xml:space="preserve">przez Izbę (czyli z naszych składek) </w:t>
      </w:r>
      <w:r w:rsidR="00F34467" w:rsidRPr="008B2210">
        <w:rPr>
          <w:rFonts w:cstheme="minorHAnsi"/>
        </w:rPr>
        <w:t>pomocy prawnej w ramach pełnomocnictwa prawnego np. przed sądem.</w:t>
      </w:r>
      <w:r w:rsidR="00F34467" w:rsidRPr="00F34467">
        <w:rPr>
          <w:rFonts w:cstheme="minorHAnsi"/>
          <w:color w:val="FF0000"/>
        </w:rPr>
        <w:t xml:space="preserve"> </w:t>
      </w:r>
      <w:r w:rsidRPr="00F34467">
        <w:rPr>
          <w:rFonts w:eastAsia="Times New Roman" w:cstheme="minorHAnsi"/>
        </w:rPr>
        <w:t xml:space="preserve">Zakres tej pomocy systematycznie z roku na rok rośnie. W minionym roku ponad 2000 Koleżanek i Kolegów skorzystało </w:t>
      </w:r>
      <w:r w:rsidR="00E81721">
        <w:rPr>
          <w:rFonts w:eastAsia="Times New Roman" w:cstheme="minorHAnsi"/>
        </w:rPr>
        <w:t xml:space="preserve">ewidencjonowanych </w:t>
      </w:r>
      <w:r w:rsidRPr="00F34467">
        <w:rPr>
          <w:rFonts w:eastAsia="Times New Roman" w:cstheme="minorHAnsi"/>
        </w:rPr>
        <w:t>z porad prawnych.</w:t>
      </w:r>
      <w:r w:rsidR="00E81721">
        <w:rPr>
          <w:rFonts w:eastAsia="Times New Roman" w:cstheme="minorHAnsi"/>
        </w:rPr>
        <w:t xml:space="preserve"> Nie były ewidencjonowane rozmowy telefoniczne, w których nasze Biuro Prawne odpowiadało na proste pytania. </w:t>
      </w:r>
      <w:r w:rsidRPr="00F34467">
        <w:rPr>
          <w:rFonts w:eastAsia="Times New Roman" w:cstheme="minorHAnsi"/>
        </w:rPr>
        <w:t xml:space="preserve"> </w:t>
      </w:r>
      <w:r w:rsidR="00F34467">
        <w:rPr>
          <w:rFonts w:eastAsia="Times New Roman" w:cstheme="minorHAnsi"/>
        </w:rPr>
        <w:t>Nasi prawnicy uczestniczyli też aktywnie w rozwiązywaniu różnorodnych problemów pracowniczych grup lekarzy, w negocjacjach, w procesach sądowych.</w:t>
      </w:r>
    </w:p>
    <w:p w:rsidR="00E60E3D" w:rsidRDefault="00040C21" w:rsidP="00BA6E00">
      <w:pPr>
        <w:pStyle w:val="Akapitzlist"/>
        <w:numPr>
          <w:ilvl w:val="0"/>
          <w:numId w:val="2"/>
        </w:numPr>
        <w:ind w:firstLine="708"/>
        <w:rPr>
          <w:rFonts w:eastAsia="Times New Roman" w:cstheme="minorHAnsi"/>
        </w:rPr>
      </w:pPr>
      <w:r>
        <w:rPr>
          <w:rFonts w:eastAsia="Times New Roman" w:cstheme="minorHAnsi"/>
        </w:rPr>
        <w:t>Gdański Uniwersytet Medyczny</w:t>
      </w:r>
      <w:r w:rsidR="00E60E3D">
        <w:rPr>
          <w:rFonts w:eastAsia="Times New Roman" w:cstheme="minorHAnsi"/>
        </w:rPr>
        <w:t>. Nasz samorząd funkcjonuje w pewnym środowisku określonym przez szereg aktów prawnych</w:t>
      </w:r>
      <w:r w:rsidR="00E81721">
        <w:rPr>
          <w:rFonts w:eastAsia="Times New Roman" w:cstheme="minorHAnsi"/>
        </w:rPr>
        <w:t xml:space="preserve"> oraz</w:t>
      </w:r>
      <w:r w:rsidR="00E60E3D">
        <w:rPr>
          <w:rFonts w:eastAsia="Times New Roman" w:cstheme="minorHAnsi"/>
        </w:rPr>
        <w:t xml:space="preserve"> instytucji zewnętrznych. Wiele pożytecznych działań i inicjatyw rodzi się dzięki współpracy</w:t>
      </w:r>
      <w:r w:rsidR="00E81721">
        <w:rPr>
          <w:rFonts w:eastAsia="Times New Roman" w:cstheme="minorHAnsi"/>
        </w:rPr>
        <w:t xml:space="preserve"> z tymi instytucjami</w:t>
      </w:r>
      <w:r w:rsidR="00E60E3D">
        <w:rPr>
          <w:rFonts w:eastAsia="Times New Roman" w:cstheme="minorHAnsi"/>
        </w:rPr>
        <w:t xml:space="preserve">. </w:t>
      </w:r>
      <w:r w:rsidR="00E81721">
        <w:rPr>
          <w:rFonts w:eastAsia="Times New Roman" w:cstheme="minorHAnsi"/>
        </w:rPr>
        <w:t>Przykładem jest bardzo dobra współpraca z</w:t>
      </w:r>
      <w:r w:rsidR="00E60E3D">
        <w:rPr>
          <w:rFonts w:eastAsia="Times New Roman" w:cstheme="minorHAnsi"/>
        </w:rPr>
        <w:t xml:space="preserve"> </w:t>
      </w:r>
      <w:r w:rsidR="00E81721">
        <w:rPr>
          <w:rFonts w:eastAsia="Times New Roman" w:cstheme="minorHAnsi"/>
        </w:rPr>
        <w:t>Gdańskim Uniwersytetem Medyczny</w:t>
      </w:r>
      <w:r w:rsidR="00E60E3D">
        <w:rPr>
          <w:rFonts w:eastAsia="Times New Roman" w:cstheme="minorHAnsi"/>
        </w:rPr>
        <w:t xml:space="preserve">: poza kontaktami oficjalnymi są to częste wzajemne konsultacje w różnych sprawach dotyczących kształcenia, prawa medycznego, wspomagania organizacji różnych imprez naukowych </w:t>
      </w:r>
      <w:r>
        <w:rPr>
          <w:rFonts w:eastAsia="Times New Roman" w:cstheme="minorHAnsi"/>
        </w:rPr>
        <w:t xml:space="preserve">i popularyzujących naukę. </w:t>
      </w:r>
      <w:r w:rsidR="00E81721">
        <w:rPr>
          <w:rFonts w:eastAsia="Times New Roman" w:cstheme="minorHAnsi"/>
        </w:rPr>
        <w:t xml:space="preserve">Pozwala to lepiej i korzystnie dla lekarzy rozwiązywać wiele bieżących problemów. </w:t>
      </w:r>
      <w:r>
        <w:rPr>
          <w:rFonts w:eastAsia="Times New Roman" w:cstheme="minorHAnsi"/>
        </w:rPr>
        <w:t>Na stałe wpisał się do kalendarza cykl comiesięcznych Młodzieżowych Spotkań z Medycyną - organizowanych od siedmiu lat wykładów popularnonaukowych dla młodzieży licealnej.</w:t>
      </w:r>
    </w:p>
    <w:p w:rsidR="00040C21" w:rsidRDefault="00040C21" w:rsidP="00BA6E00">
      <w:pPr>
        <w:pStyle w:val="Akapitzlist"/>
        <w:numPr>
          <w:ilvl w:val="0"/>
          <w:numId w:val="2"/>
        </w:numPr>
        <w:ind w:firstLine="708"/>
        <w:rPr>
          <w:rFonts w:eastAsia="Times New Roman" w:cstheme="minorHAnsi"/>
        </w:rPr>
      </w:pPr>
      <w:r>
        <w:rPr>
          <w:rFonts w:eastAsia="Times New Roman" w:cstheme="minorHAnsi"/>
        </w:rPr>
        <w:t>Władze i instytucje. Współpraca z władzami wojewódzkimi (Urzędem Marszałkowskim i Urzędem Wojewódzkim) dotyczyła głównie licznych spraw związanych z kształceniem podyplomowym lekarzy i lekarzy dentystów. Organizacja tej współpracy jest bardzo dobra, chociaż wszystkim nam dają się we znaki trudności związane z postępującą biurokratyzacją i wprowadzeniem Systemu Monitorowania Kształcenia – bez okresu wdr</w:t>
      </w:r>
      <w:r w:rsidR="00E81721">
        <w:rPr>
          <w:rFonts w:eastAsia="Times New Roman" w:cstheme="minorHAnsi"/>
        </w:rPr>
        <w:t xml:space="preserve">ożeniowego i z licznymi wadami, co w naszej samorządowej ocenie było błędem Ministerstwa Zdrowia. </w:t>
      </w:r>
      <w:r>
        <w:rPr>
          <w:rFonts w:eastAsia="Times New Roman" w:cstheme="minorHAnsi"/>
        </w:rPr>
        <w:t>Współpracowaliśmy również przy powoływaniu Konsultantów Wojewódzkich opiniując i rekomendując kandydatów do tych funkcji. Współpraca z Oddziałem Wojewódzkim NFZ w Gdańsku ograniczyła się w mijającym roku do spraw formalnych wynikających z bieżącej działalności. Dobrą i inspirującą współpracę rozwijamy z Prezydentem Miasta Gdańska, z Europejskim Centrum Solidarności, z Muzeum Narodowym w Gdańsku i z Filharmonią Bałtycką w Gdańsku</w:t>
      </w:r>
      <w:r w:rsidR="00AE6014">
        <w:rPr>
          <w:rFonts w:eastAsia="Times New Roman" w:cstheme="minorHAnsi"/>
        </w:rPr>
        <w:t>.</w:t>
      </w:r>
    </w:p>
    <w:p w:rsidR="00AE6014" w:rsidRPr="00AE6014" w:rsidRDefault="00AE6014" w:rsidP="00AE6014">
      <w:pPr>
        <w:pStyle w:val="Akapitzlist"/>
        <w:numPr>
          <w:ilvl w:val="0"/>
          <w:numId w:val="2"/>
        </w:numPr>
        <w:ind w:firstLine="708"/>
        <w:rPr>
          <w:rFonts w:eastAsia="Times New Roman" w:cstheme="minorHAnsi"/>
        </w:rPr>
      </w:pPr>
      <w:r>
        <w:rPr>
          <w:rFonts w:eastAsia="Times New Roman" w:cstheme="minorHAnsi"/>
        </w:rPr>
        <w:t>Samorządy medyczne. Współpracujemy w sprawach bieżących, legislacyjnych i organizacyjnych z Okręgowymi Izbami Pielęgniarek i Położnych w Gdańsku, Elblągu i Słupsku oraz Okrę</w:t>
      </w:r>
      <w:r w:rsidR="006C6C09">
        <w:rPr>
          <w:rFonts w:eastAsia="Times New Roman" w:cstheme="minorHAnsi"/>
        </w:rPr>
        <w:t xml:space="preserve">gową Izbą Aptekarską w Gdańsku. </w:t>
      </w:r>
    </w:p>
    <w:p w:rsidR="00AE6014" w:rsidRDefault="00AE6014" w:rsidP="00AE6014">
      <w:pPr>
        <w:pStyle w:val="Akapitzlist"/>
        <w:numPr>
          <w:ilvl w:val="0"/>
          <w:numId w:val="2"/>
        </w:numPr>
        <w:ind w:firstLine="708"/>
        <w:rPr>
          <w:rFonts w:eastAsia="Times New Roman" w:cstheme="minorHAnsi"/>
        </w:rPr>
      </w:pPr>
      <w:r>
        <w:rPr>
          <w:rFonts w:eastAsia="Times New Roman" w:cstheme="minorHAnsi"/>
        </w:rPr>
        <w:t xml:space="preserve">Samorządy i instytucje prawnicze. Tradycyjnie dobrą współpracę rozwijamy z samorządem adwokackim i samorządem radców prawnych w Gdańsku. Owocuje ona stopniowo wspólnymi przedsięwzięciami edukacyjnymi, dobrymi i inspirującymi kontaktami. Kontakty z Prokuraturą Regionalną, Sądem Okręgowym w Gdańsku, Wydziałem Prawa Uniwersytetu Gdańskiego umożliwiły między innymi organizację kursu opiniowania sądowo-lekarskiego, udział lekarzy w konferencjach prawniczych, inaugurację Gdańskiej Biblioteki Prawa Medycznego oraz podjęcie pracy naukowej przez prawników z naszej Izby. </w:t>
      </w:r>
    </w:p>
    <w:p w:rsidR="006C6C09" w:rsidRDefault="006C6C09" w:rsidP="00AE6014">
      <w:pPr>
        <w:pStyle w:val="Akapitzlist"/>
        <w:numPr>
          <w:ilvl w:val="0"/>
          <w:numId w:val="2"/>
        </w:numPr>
        <w:ind w:firstLine="708"/>
        <w:rPr>
          <w:rFonts w:eastAsia="Times New Roman" w:cstheme="minorHAnsi"/>
        </w:rPr>
      </w:pPr>
      <w:r>
        <w:rPr>
          <w:rFonts w:eastAsia="Times New Roman" w:cstheme="minorHAnsi"/>
        </w:rPr>
        <w:t xml:space="preserve">Badania socjologiczne. Przy współpracy z Pracownią Badań Społecznych w Sopocie, zapewniającą odpowiednie wsparcie merytoryczne i organizacyjne, prowadzimy od kilku lat różne badania naszego środowiska. Pierwsze badanie z 2016 roku dotyczyło przebiegu i barier w kształceniu podyplomowym lekarzy. Kolejne dotyczyło kontraktów </w:t>
      </w:r>
      <w:r>
        <w:rPr>
          <w:rFonts w:eastAsia="Times New Roman" w:cstheme="minorHAnsi"/>
        </w:rPr>
        <w:lastRenderedPageBreak/>
        <w:t>lekarskich. W mijającym roku przeprowadziliśmy bardzo ciekawe badanie dotyczące agresji i różnych form nacisku którym podlegają lekarze w swojej pracy</w:t>
      </w:r>
      <w:r w:rsidR="00C745EB">
        <w:rPr>
          <w:rFonts w:eastAsia="Times New Roman" w:cstheme="minorHAnsi"/>
        </w:rPr>
        <w:t xml:space="preserve"> (badanie prowadził zespół pod kierownictwem Koleżanki Anny Śpiałek)</w:t>
      </w:r>
      <w:r>
        <w:rPr>
          <w:rFonts w:eastAsia="Times New Roman" w:cstheme="minorHAnsi"/>
        </w:rPr>
        <w:t xml:space="preserve">. Wyniki </w:t>
      </w:r>
      <w:r w:rsidR="00583355">
        <w:rPr>
          <w:rFonts w:eastAsia="Times New Roman" w:cstheme="minorHAnsi"/>
        </w:rPr>
        <w:t>wszystkich</w:t>
      </w:r>
      <w:r>
        <w:rPr>
          <w:rFonts w:eastAsia="Times New Roman" w:cstheme="minorHAnsi"/>
        </w:rPr>
        <w:t xml:space="preserve"> badań są wykorzystywane w różnych działaniach samorządu lekarskiego również na poziomie ogólnopolskim, przedstawiane w mediach i przekazywane władzom odpowiedzialnym za prawodawstwo, organizację systemu zdrowia i edukacji medycznej. </w:t>
      </w:r>
    </w:p>
    <w:p w:rsidR="008B2210" w:rsidRPr="008B2210" w:rsidRDefault="008B2210" w:rsidP="008B2210">
      <w:pPr>
        <w:rPr>
          <w:rFonts w:eastAsia="Times New Roman" w:cstheme="minorHAnsi"/>
        </w:rPr>
      </w:pPr>
    </w:p>
    <w:p w:rsidR="00DE3C57" w:rsidRPr="00162744" w:rsidRDefault="008B2210" w:rsidP="008610D2">
      <w:pPr>
        <w:ind w:firstLine="708"/>
        <w:rPr>
          <w:rFonts w:cstheme="minorHAnsi"/>
        </w:rPr>
      </w:pPr>
      <w:r w:rsidRPr="008610D2">
        <w:rPr>
          <w:rFonts w:eastAsia="Times New Roman" w:cstheme="minorHAnsi"/>
        </w:rPr>
        <w:t xml:space="preserve">Obecnie w naszej Izbie </w:t>
      </w:r>
      <w:r w:rsidR="006C6C09">
        <w:rPr>
          <w:rFonts w:eastAsia="Times New Roman" w:cstheme="minorHAnsi"/>
        </w:rPr>
        <w:t xml:space="preserve">mniej lub bardziej </w:t>
      </w:r>
      <w:r w:rsidRPr="008610D2">
        <w:rPr>
          <w:rFonts w:eastAsia="Times New Roman" w:cstheme="minorHAnsi"/>
        </w:rPr>
        <w:t xml:space="preserve">aktywnie </w:t>
      </w:r>
      <w:r w:rsidR="006C6C09">
        <w:rPr>
          <w:rFonts w:eastAsia="Times New Roman" w:cstheme="minorHAnsi"/>
        </w:rPr>
        <w:t>pracuje</w:t>
      </w:r>
      <w:r w:rsidRPr="008610D2">
        <w:rPr>
          <w:rFonts w:eastAsia="Times New Roman" w:cstheme="minorHAnsi"/>
        </w:rPr>
        <w:t xml:space="preserve"> około 200 Koleżanek i Kolegów co stanowi około 1,5% wszystkich członków OIL w Gdańsku. </w:t>
      </w:r>
      <w:r w:rsidR="00643AEC" w:rsidRPr="008610D2">
        <w:rPr>
          <w:rFonts w:eastAsia="Times New Roman" w:cstheme="minorHAnsi"/>
        </w:rPr>
        <w:t xml:space="preserve">Tworzymy stale rosnącą społeczność tzw. działaczy samorządowych. </w:t>
      </w:r>
      <w:r w:rsidRPr="008610D2">
        <w:rPr>
          <w:rFonts w:eastAsia="Times New Roman" w:cstheme="minorHAnsi"/>
        </w:rPr>
        <w:t>Dzięki ich bezinteresownemu zaangażowaniu i poświęceniu nasz samorząd może spełniać tak wiele funkcji i służyć całemu naszemu środowisku</w:t>
      </w:r>
      <w:r w:rsidR="00AF0F22" w:rsidRPr="008610D2">
        <w:rPr>
          <w:rFonts w:cstheme="minorHAnsi"/>
        </w:rPr>
        <w:tab/>
      </w:r>
      <w:r w:rsidR="00461891" w:rsidRPr="008610D2">
        <w:rPr>
          <w:rFonts w:cstheme="minorHAnsi"/>
        </w:rPr>
        <w:t xml:space="preserve">Niektórzy z nas pracują szczególnie dużo. </w:t>
      </w:r>
      <w:r w:rsidR="00AF0F22" w:rsidRPr="008610D2">
        <w:rPr>
          <w:rFonts w:cstheme="minorHAnsi"/>
        </w:rPr>
        <w:t>Solidność, godna podziwu pracowitość i inicjatywa – za to szczególnie dziękuję Sekretarzowi Okręgowej Rady Leka</w:t>
      </w:r>
      <w:r w:rsidR="00583355">
        <w:rPr>
          <w:rFonts w:cstheme="minorHAnsi"/>
        </w:rPr>
        <w:t>rskiej Dariuszowi Kutelli oraz j</w:t>
      </w:r>
      <w:r w:rsidR="00AF0F22" w:rsidRPr="008610D2">
        <w:rPr>
          <w:rFonts w:cstheme="minorHAnsi"/>
        </w:rPr>
        <w:t>ego zastępcy – Arkadiuszowi Szycmanowi. Za opartą na wielkim zaufaniu i kompetencji doskonałą współpracę dziękuję Skarbnikowi naszej Izby – Krzysztofowi Wójci</w:t>
      </w:r>
      <w:r w:rsidR="00390CDE" w:rsidRPr="008610D2">
        <w:rPr>
          <w:rFonts w:cstheme="minorHAnsi"/>
        </w:rPr>
        <w:t>kiewicz</w:t>
      </w:r>
      <w:r w:rsidR="008163A6">
        <w:rPr>
          <w:rFonts w:cstheme="minorHAnsi"/>
        </w:rPr>
        <w:t>owi (s</w:t>
      </w:r>
      <w:r w:rsidR="00AA7382">
        <w:rPr>
          <w:rFonts w:cstheme="minorHAnsi"/>
        </w:rPr>
        <w:t xml:space="preserve">prawozdanie z wykonania budżetu </w:t>
      </w:r>
      <w:r w:rsidR="008163A6">
        <w:rPr>
          <w:rFonts w:cstheme="minorHAnsi"/>
        </w:rPr>
        <w:t>z bardzo dobrym wynikiem finansowym można przeczytać w tym informatorze</w:t>
      </w:r>
      <w:r w:rsidR="00390CDE" w:rsidRPr="008610D2">
        <w:rPr>
          <w:rFonts w:cstheme="minorHAnsi"/>
        </w:rPr>
        <w:t xml:space="preserve">). </w:t>
      </w:r>
      <w:r w:rsidR="00583355">
        <w:rPr>
          <w:rFonts w:cstheme="minorHAnsi"/>
        </w:rPr>
        <w:t>Wiele ważnych działań naszej Izby był</w:t>
      </w:r>
      <w:r w:rsidR="0071039E">
        <w:rPr>
          <w:rFonts w:cstheme="minorHAnsi"/>
        </w:rPr>
        <w:t>o</w:t>
      </w:r>
      <w:r w:rsidR="00583355">
        <w:rPr>
          <w:rFonts w:cstheme="minorHAnsi"/>
        </w:rPr>
        <w:t xml:space="preserve"> możliw</w:t>
      </w:r>
      <w:r w:rsidR="0071039E">
        <w:rPr>
          <w:rFonts w:cstheme="minorHAnsi"/>
        </w:rPr>
        <w:t>ych</w:t>
      </w:r>
      <w:r w:rsidR="00583355">
        <w:rPr>
          <w:rFonts w:cstheme="minorHAnsi"/>
        </w:rPr>
        <w:t xml:space="preserve"> dzięki wzięciu za nie odpowiedzialności i wielkiej pracy </w:t>
      </w:r>
      <w:r w:rsidR="00390CDE" w:rsidRPr="008610D2">
        <w:rPr>
          <w:rFonts w:cstheme="minorHAnsi"/>
        </w:rPr>
        <w:t>wiceprezesów Okręgowej Rady Lekarskiej</w:t>
      </w:r>
      <w:r w:rsidR="0071039E">
        <w:rPr>
          <w:rFonts w:cstheme="minorHAnsi"/>
        </w:rPr>
        <w:t xml:space="preserve"> pracujących w Gdańsku</w:t>
      </w:r>
      <w:r w:rsidR="00390CDE" w:rsidRPr="008610D2">
        <w:rPr>
          <w:rFonts w:cstheme="minorHAnsi"/>
        </w:rPr>
        <w:t>: Barbary Sarankiewicz-Konopki, Anny Śpiałek i Tomasza Gorczyńskiego.</w:t>
      </w:r>
      <w:r w:rsidR="0071039E">
        <w:rPr>
          <w:rFonts w:cstheme="minorHAnsi"/>
        </w:rPr>
        <w:t xml:space="preserve"> Bardzo za tą świetną pracę zespołową i za codzienne wsparcie dziękuję. </w:t>
      </w:r>
      <w:r w:rsidR="00390CDE" w:rsidRPr="008610D2">
        <w:rPr>
          <w:rFonts w:cstheme="minorHAnsi"/>
        </w:rPr>
        <w:t xml:space="preserve"> </w:t>
      </w:r>
      <w:r w:rsidR="0071039E">
        <w:rPr>
          <w:rFonts w:cstheme="minorHAnsi"/>
        </w:rPr>
        <w:t>Integracja środowisk lekarskich, koordynacja prac biur Delegatur oraz cotygodniowe długie dojazdy i udział w pracach ORL i Prezydium – praca wiceprezesów Przewodniczących Delegatur nie była łatwa. Bardzo dziękuję k</w:t>
      </w:r>
      <w:r w:rsidR="008610D2" w:rsidRPr="008610D2">
        <w:rPr>
          <w:rFonts w:cstheme="minorHAnsi"/>
        </w:rPr>
        <w:t>oleżan</w:t>
      </w:r>
      <w:r w:rsidR="0071039E">
        <w:rPr>
          <w:rFonts w:cstheme="minorHAnsi"/>
        </w:rPr>
        <w:t>ce</w:t>
      </w:r>
      <w:r w:rsidR="00390CDE" w:rsidRPr="008610D2">
        <w:rPr>
          <w:rFonts w:cstheme="minorHAnsi"/>
        </w:rPr>
        <w:t xml:space="preserve"> Danu</w:t>
      </w:r>
      <w:r w:rsidR="0071039E">
        <w:rPr>
          <w:rFonts w:cstheme="minorHAnsi"/>
        </w:rPr>
        <w:t>cie</w:t>
      </w:r>
      <w:r w:rsidR="00390CDE" w:rsidRPr="008610D2">
        <w:rPr>
          <w:rFonts w:cstheme="minorHAnsi"/>
        </w:rPr>
        <w:t xml:space="preserve"> Podjack</w:t>
      </w:r>
      <w:r w:rsidR="0071039E">
        <w:rPr>
          <w:rFonts w:cstheme="minorHAnsi"/>
        </w:rPr>
        <w:t>iej - Przewodniczącej</w:t>
      </w:r>
      <w:r w:rsidR="00390CDE" w:rsidRPr="008610D2">
        <w:rPr>
          <w:rFonts w:cstheme="minorHAnsi"/>
        </w:rPr>
        <w:t xml:space="preserve"> </w:t>
      </w:r>
      <w:r w:rsidR="00390CDE" w:rsidRPr="00162744">
        <w:rPr>
          <w:rFonts w:cstheme="minorHAnsi"/>
        </w:rPr>
        <w:t>Delegatury Elbląskiej oraz</w:t>
      </w:r>
      <w:r w:rsidR="0071039E">
        <w:rPr>
          <w:rFonts w:cstheme="minorHAnsi"/>
        </w:rPr>
        <w:t xml:space="preserve"> k</w:t>
      </w:r>
      <w:r w:rsidR="008610D2" w:rsidRPr="00162744">
        <w:rPr>
          <w:rFonts w:cstheme="minorHAnsi"/>
        </w:rPr>
        <w:t>ole</w:t>
      </w:r>
      <w:r w:rsidR="0071039E">
        <w:rPr>
          <w:rFonts w:cstheme="minorHAnsi"/>
        </w:rPr>
        <w:t>dze</w:t>
      </w:r>
      <w:r w:rsidR="00390CDE" w:rsidRPr="00162744">
        <w:rPr>
          <w:rFonts w:cstheme="minorHAnsi"/>
        </w:rPr>
        <w:t xml:space="preserve"> Wojciech</w:t>
      </w:r>
      <w:r w:rsidR="0071039E">
        <w:rPr>
          <w:rFonts w:cstheme="minorHAnsi"/>
        </w:rPr>
        <w:t>owi</w:t>
      </w:r>
      <w:r w:rsidR="00390CDE" w:rsidRPr="00162744">
        <w:rPr>
          <w:rFonts w:cstheme="minorHAnsi"/>
        </w:rPr>
        <w:t xml:space="preserve"> Homend</w:t>
      </w:r>
      <w:r w:rsidR="0071039E">
        <w:rPr>
          <w:rFonts w:cstheme="minorHAnsi"/>
        </w:rPr>
        <w:t>zie</w:t>
      </w:r>
      <w:r w:rsidR="00390CDE" w:rsidRPr="00162744">
        <w:rPr>
          <w:rFonts w:cstheme="minorHAnsi"/>
        </w:rPr>
        <w:t xml:space="preserve"> – Przewodnicząc</w:t>
      </w:r>
      <w:r w:rsidR="0071039E">
        <w:rPr>
          <w:rFonts w:cstheme="minorHAnsi"/>
        </w:rPr>
        <w:t>emu</w:t>
      </w:r>
      <w:r w:rsidR="00390CDE" w:rsidRPr="00162744">
        <w:rPr>
          <w:rFonts w:cstheme="minorHAnsi"/>
        </w:rPr>
        <w:t xml:space="preserve"> Delegatury Słupskiej </w:t>
      </w:r>
      <w:r w:rsidR="0071039E">
        <w:rPr>
          <w:rFonts w:cstheme="minorHAnsi"/>
        </w:rPr>
        <w:t>za doskonałe prowadzenie Delegatur i niezawodne wsparcie w działalności całej naszej Izby</w:t>
      </w:r>
      <w:r w:rsidR="00DE3C57" w:rsidRPr="00162744">
        <w:rPr>
          <w:rFonts w:cstheme="minorHAnsi"/>
        </w:rPr>
        <w:t xml:space="preserve">. </w:t>
      </w:r>
      <w:r w:rsidR="00C745EB" w:rsidRPr="00162744">
        <w:rPr>
          <w:rFonts w:cstheme="minorHAnsi"/>
        </w:rPr>
        <w:t xml:space="preserve">Niezwykłą pracę </w:t>
      </w:r>
      <w:r w:rsidR="00583355">
        <w:rPr>
          <w:rFonts w:cstheme="minorHAnsi"/>
        </w:rPr>
        <w:t xml:space="preserve">w </w:t>
      </w:r>
      <w:r w:rsidR="00C745EB" w:rsidRPr="00162744">
        <w:rPr>
          <w:rFonts w:cstheme="minorHAnsi"/>
        </w:rPr>
        <w:t>stworzeni</w:t>
      </w:r>
      <w:r w:rsidR="00583355">
        <w:rPr>
          <w:rFonts w:cstheme="minorHAnsi"/>
        </w:rPr>
        <w:t>e</w:t>
      </w:r>
      <w:r w:rsidR="00C745EB" w:rsidRPr="00162744">
        <w:rPr>
          <w:rFonts w:cstheme="minorHAnsi"/>
        </w:rPr>
        <w:t xml:space="preserve"> nowej jakości organizacyjnej włożyła w mijającej kadencji Koleżanka Anna Kobierska – Przewodnicząca Okręgowego Sądu Lekarskiego. Rosnąca stale roszczeniowość pacjentów stanowiła też wielkie wyzwanie dla zespołu Okręgowego Rzecznika Odpowiedzialności Zawodowej kierowanego przez Koleżankę Marię Adamcio-Deptulską. Sprawowanie pieczy nad właściwym wykonywaniem zawodu lekarza jest naszą </w:t>
      </w:r>
      <w:r w:rsidR="00583355">
        <w:rPr>
          <w:rFonts w:cstheme="minorHAnsi"/>
        </w:rPr>
        <w:t>najpoważniejszą</w:t>
      </w:r>
      <w:r w:rsidR="00C745EB" w:rsidRPr="00162744">
        <w:rPr>
          <w:rFonts w:cstheme="minorHAnsi"/>
        </w:rPr>
        <w:t xml:space="preserve"> odpowiedzialnością i dlatego winniśmy wszystkim Koleżankom i Kolegom pracującym w Organach odpowiedzialności zawodowej złożyć wyrazy głębokiej wdzięczności.</w:t>
      </w:r>
    </w:p>
    <w:p w:rsidR="00B26B09" w:rsidRPr="00162744" w:rsidRDefault="008610D2" w:rsidP="00DE3C57">
      <w:pPr>
        <w:ind w:firstLine="708"/>
        <w:rPr>
          <w:rFonts w:cstheme="minorHAnsi"/>
        </w:rPr>
      </w:pPr>
      <w:r w:rsidRPr="00162744">
        <w:rPr>
          <w:rFonts w:cstheme="minorHAnsi"/>
        </w:rPr>
        <w:t xml:space="preserve">W naszych Biurach w Gdańsku, Elblągu i Słupsku pracuje obecnie 32 osób. Dzięki ich </w:t>
      </w:r>
      <w:r w:rsidR="00B26B09" w:rsidRPr="00162744">
        <w:rPr>
          <w:rFonts w:cstheme="minorHAnsi"/>
        </w:rPr>
        <w:t>kompetencji</w:t>
      </w:r>
      <w:r w:rsidRPr="00162744">
        <w:rPr>
          <w:rFonts w:cstheme="minorHAnsi"/>
        </w:rPr>
        <w:t xml:space="preserve">, kulturze, zaangażowaniu i kreatywności liczne bieżące obowiązki naszego samorządu, obsługa organów Izby, komisji problemowych, codzienne służenie pomocą członkom naszej Izby są wykonywane nienagannie, sprawnie i z zgodnie z wymogami prawa. </w:t>
      </w:r>
      <w:r w:rsidR="00B26B09" w:rsidRPr="00162744">
        <w:rPr>
          <w:rFonts w:cstheme="minorHAnsi"/>
        </w:rPr>
        <w:t>Bardzo za ten wysoki poziom pracy wszystkim Pracownikom dziękuję</w:t>
      </w:r>
    </w:p>
    <w:p w:rsidR="008610D2" w:rsidRPr="00162744" w:rsidRDefault="008610D2" w:rsidP="00DE3C57">
      <w:pPr>
        <w:ind w:firstLine="708"/>
        <w:rPr>
          <w:rFonts w:cstheme="minorHAnsi"/>
        </w:rPr>
      </w:pPr>
      <w:r w:rsidRPr="00162744">
        <w:rPr>
          <w:rFonts w:cstheme="minorHAnsi"/>
        </w:rPr>
        <w:t xml:space="preserve">Wraz z końcem </w:t>
      </w:r>
      <w:r w:rsidR="00B26B09" w:rsidRPr="00162744">
        <w:rPr>
          <w:rFonts w:cstheme="minorHAnsi"/>
        </w:rPr>
        <w:t xml:space="preserve">tej </w:t>
      </w:r>
      <w:r w:rsidRPr="00162744">
        <w:rPr>
          <w:rFonts w:cstheme="minorHAnsi"/>
        </w:rPr>
        <w:t xml:space="preserve">kadencji odchodzi na emeryturę Dyrektor naszego Biura – Joanna Dałek. </w:t>
      </w:r>
      <w:r w:rsidR="00B26B09" w:rsidRPr="00162744">
        <w:rPr>
          <w:rFonts w:cstheme="minorHAnsi"/>
        </w:rPr>
        <w:t xml:space="preserve">Przez ćwierćwiecze pracy w naszej Izbie stworzyła wyjątkowo wysoką markę Biura Okręgowej Izby Lekarskiej w Gdańsku; jej wysokiej kulturze i wybitnym zdolnościom organizacyjnym wiele wszyscy zawdzięczamy. Mam nadzieję, że przejście na emeryturę nie zerwie tych wszystkich mocnych więzi budowanych od lat, że jeszcze będziemy mogli korzystać </w:t>
      </w:r>
      <w:r w:rsidR="00D12048" w:rsidRPr="00162744">
        <w:rPr>
          <w:rFonts w:cstheme="minorHAnsi"/>
        </w:rPr>
        <w:t xml:space="preserve">z </w:t>
      </w:r>
      <w:r w:rsidR="00B26B09" w:rsidRPr="00162744">
        <w:rPr>
          <w:rFonts w:cstheme="minorHAnsi"/>
        </w:rPr>
        <w:t xml:space="preserve">wiedzy i umiejętności pani Dyrektor w różnych wyzwaniach organizacyjnych, które naszą Izbę czekają. </w:t>
      </w:r>
      <w:r w:rsidR="00D12048" w:rsidRPr="00162744">
        <w:rPr>
          <w:rFonts w:cstheme="minorHAnsi"/>
        </w:rPr>
        <w:t xml:space="preserve">Przed kilkoma miesiącami, po konsultacjach w gronie Prezydium ORL, powołałem na stanowisko zastępcy Dyrektora Biura panią Paulinę Siedlecką – od wielu lat pracującą w naszym Biurze, znaną z wielu kreatywnych działań w naszej Izbie i w skali ogólnopolskiej w naszym samorządzie. Jest ona obecnie w pełni przygotowana </w:t>
      </w:r>
      <w:r w:rsidR="00D12048" w:rsidRPr="00162744">
        <w:rPr>
          <w:rFonts w:cstheme="minorHAnsi"/>
        </w:rPr>
        <w:lastRenderedPageBreak/>
        <w:t xml:space="preserve">do płynnego przejęcia obowiązków zarządzania Biurem naszej Izby, choć oczywiście ostateczna decyzja w tej sprawie należeć będzie do nowo wybranego Prezesa następnej kadencji. </w:t>
      </w:r>
    </w:p>
    <w:p w:rsidR="00412EBC" w:rsidRPr="0084010C" w:rsidRDefault="00585614">
      <w:pPr>
        <w:rPr>
          <w:rFonts w:cstheme="minorHAnsi"/>
        </w:rPr>
      </w:pPr>
      <w:r w:rsidRPr="00162744">
        <w:rPr>
          <w:rFonts w:cstheme="minorHAnsi"/>
        </w:rPr>
        <w:tab/>
        <w:t xml:space="preserve">Jednym z priorytetów </w:t>
      </w:r>
      <w:r w:rsidR="00412EBC" w:rsidRPr="00162744">
        <w:rPr>
          <w:rFonts w:cstheme="minorHAnsi"/>
        </w:rPr>
        <w:t>ostatnich dwóch</w:t>
      </w:r>
      <w:r w:rsidRPr="00162744">
        <w:rPr>
          <w:rFonts w:cstheme="minorHAnsi"/>
        </w:rPr>
        <w:t xml:space="preserve"> kadencji w naszej Izbie </w:t>
      </w:r>
      <w:r w:rsidR="00412EBC" w:rsidRPr="00162744">
        <w:rPr>
          <w:rFonts w:cstheme="minorHAnsi"/>
        </w:rPr>
        <w:t>było</w:t>
      </w:r>
      <w:r w:rsidRPr="00162744">
        <w:rPr>
          <w:rFonts w:cstheme="minorHAnsi"/>
        </w:rPr>
        <w:t xml:space="preserve"> rozwijanie różnorodnych form pomocy prawnej dla lekarzy. Obecnie </w:t>
      </w:r>
      <w:r w:rsidR="00583355">
        <w:rPr>
          <w:rFonts w:cstheme="minorHAnsi"/>
        </w:rPr>
        <w:t>w naszym Biurze Prawnym</w:t>
      </w:r>
      <w:r w:rsidRPr="00162744">
        <w:rPr>
          <w:rFonts w:cstheme="minorHAnsi"/>
        </w:rPr>
        <w:t xml:space="preserve"> pracują</w:t>
      </w:r>
      <w:r w:rsidR="00412EBC" w:rsidRPr="00162744">
        <w:rPr>
          <w:rFonts w:cstheme="minorHAnsi"/>
        </w:rPr>
        <w:t>:</w:t>
      </w:r>
      <w:r w:rsidRPr="00162744">
        <w:rPr>
          <w:rFonts w:cstheme="minorHAnsi"/>
        </w:rPr>
        <w:t xml:space="preserve"> adwokat Karol Kolankiewicz – Koordynator Biura Prawnego, </w:t>
      </w:r>
      <w:r w:rsidR="00412EBC" w:rsidRPr="00162744">
        <w:rPr>
          <w:rFonts w:cstheme="minorHAnsi"/>
        </w:rPr>
        <w:t>radca prawny</w:t>
      </w:r>
      <w:r w:rsidRPr="00162744">
        <w:rPr>
          <w:rFonts w:cstheme="minorHAnsi"/>
        </w:rPr>
        <w:t xml:space="preserve"> Iwona Kaczorowska-</w:t>
      </w:r>
      <w:r w:rsidR="00412EBC" w:rsidRPr="00162744">
        <w:rPr>
          <w:rFonts w:cstheme="minorHAnsi"/>
        </w:rPr>
        <w:t>Kossowska</w:t>
      </w:r>
      <w:r w:rsidRPr="00162744">
        <w:rPr>
          <w:rFonts w:cstheme="minorHAnsi"/>
        </w:rPr>
        <w:t xml:space="preserve">, </w:t>
      </w:r>
      <w:r w:rsidR="00412EBC" w:rsidRPr="00162744">
        <w:rPr>
          <w:rFonts w:cstheme="minorHAnsi"/>
        </w:rPr>
        <w:t>radca prawny</w:t>
      </w:r>
      <w:r w:rsidRPr="00162744">
        <w:rPr>
          <w:rFonts w:cstheme="minorHAnsi"/>
        </w:rPr>
        <w:t xml:space="preserve"> Elżbieta Czarnecka, </w:t>
      </w:r>
      <w:r w:rsidR="00412EBC" w:rsidRPr="00162744">
        <w:rPr>
          <w:rFonts w:cstheme="minorHAnsi"/>
        </w:rPr>
        <w:t xml:space="preserve">radca prawny </w:t>
      </w:r>
      <w:r w:rsidRPr="00162744">
        <w:rPr>
          <w:rFonts w:cstheme="minorHAnsi"/>
        </w:rPr>
        <w:t>Aleksandra Kosiorek, adwokat D</w:t>
      </w:r>
      <w:r w:rsidR="00D06B6D" w:rsidRPr="00162744">
        <w:rPr>
          <w:rFonts w:cstheme="minorHAnsi"/>
        </w:rPr>
        <w:t xml:space="preserve">amian Konieczny. </w:t>
      </w:r>
      <w:r w:rsidR="00412EBC" w:rsidRPr="00162744">
        <w:rPr>
          <w:rFonts w:cstheme="minorHAnsi"/>
        </w:rPr>
        <w:t xml:space="preserve">Od 2016 roku również w Biurach Delegatur można uzyskać pomoc prawną: w Elblągu – gdzie pracuje </w:t>
      </w:r>
      <w:r w:rsidR="001B697F">
        <w:rPr>
          <w:rFonts w:cstheme="minorHAnsi"/>
        </w:rPr>
        <w:t>radca prawny Lech Trawczyński</w:t>
      </w:r>
      <w:r w:rsidR="00412EBC" w:rsidRPr="00162744">
        <w:rPr>
          <w:rFonts w:cstheme="minorHAnsi"/>
        </w:rPr>
        <w:t xml:space="preserve"> i w Słupsku – </w:t>
      </w:r>
      <w:r w:rsidR="001B697F">
        <w:rPr>
          <w:rFonts w:cstheme="minorHAnsi"/>
        </w:rPr>
        <w:t>radca prawny Elżbieta Miecznikowska</w:t>
      </w:r>
      <w:r w:rsidR="00412EBC" w:rsidRPr="00162744">
        <w:rPr>
          <w:rFonts w:cstheme="minorHAnsi"/>
        </w:rPr>
        <w:t xml:space="preserve">. Biuro prawne poza udzielaniem pomocy prawnej członkom naszej Izby </w:t>
      </w:r>
      <w:r w:rsidR="00F33334">
        <w:rPr>
          <w:rFonts w:cstheme="minorHAnsi"/>
        </w:rPr>
        <w:t>wspomaga też</w:t>
      </w:r>
      <w:r w:rsidR="00412EBC" w:rsidRPr="00162744">
        <w:rPr>
          <w:rFonts w:cstheme="minorHAnsi"/>
        </w:rPr>
        <w:t xml:space="preserve"> działanie Organów i Komisji w naszym samorządzie, pomaga zrozumieć i zaopiniować liczne projekty nowych aktów prawnych, </w:t>
      </w:r>
      <w:r w:rsidR="00E60E3D" w:rsidRPr="00162744">
        <w:rPr>
          <w:rFonts w:cstheme="minorHAnsi"/>
        </w:rPr>
        <w:t xml:space="preserve">wspomaga grupy lekarzy w sporach z pracodawcami i instytucjami, </w:t>
      </w:r>
      <w:r w:rsidR="00F33334">
        <w:rPr>
          <w:rFonts w:cstheme="minorHAnsi"/>
        </w:rPr>
        <w:t>prowadzi w naszym imieniu</w:t>
      </w:r>
      <w:r w:rsidR="00E60E3D" w:rsidRPr="00162744">
        <w:rPr>
          <w:rFonts w:cstheme="minorHAnsi"/>
        </w:rPr>
        <w:t xml:space="preserve"> spraw</w:t>
      </w:r>
      <w:r w:rsidR="00F33334">
        <w:rPr>
          <w:rFonts w:cstheme="minorHAnsi"/>
        </w:rPr>
        <w:t>y</w:t>
      </w:r>
      <w:r w:rsidR="00E60E3D" w:rsidRPr="00162744">
        <w:rPr>
          <w:rFonts w:cstheme="minorHAnsi"/>
        </w:rPr>
        <w:t xml:space="preserve"> sądow</w:t>
      </w:r>
      <w:r w:rsidR="00F33334">
        <w:rPr>
          <w:rFonts w:cstheme="minorHAnsi"/>
        </w:rPr>
        <w:t>e</w:t>
      </w:r>
      <w:r w:rsidR="00E60E3D" w:rsidRPr="0084010C">
        <w:rPr>
          <w:rFonts w:cstheme="minorHAnsi"/>
        </w:rPr>
        <w:t>. Poza tym prawnicy z naszego Biura organizują doroczne Pomorskie Konferencje Prawników Izb Lekarskich, aktywnie uczestniczą we wszelkich debatach dotyczących prawa medycznego, prowadzą liczne szkolenia. Rozpoczęliśmy również cykl wydawniczy</w:t>
      </w:r>
      <w:r w:rsidR="006C6C09" w:rsidRPr="0084010C">
        <w:rPr>
          <w:rFonts w:cstheme="minorHAnsi"/>
        </w:rPr>
        <w:t xml:space="preserve"> Gdańskiej Biblioteki Prawa Medycznego, która w przystępnej formie ma przekazywać praktyczną i potrzebną każdemu lekarzowi wiedzę. </w:t>
      </w:r>
    </w:p>
    <w:p w:rsidR="00F81FE9" w:rsidRPr="00162744" w:rsidRDefault="00F81FE9" w:rsidP="00614913">
      <w:pPr>
        <w:ind w:left="360" w:firstLine="348"/>
        <w:rPr>
          <w:rFonts w:cstheme="minorHAnsi"/>
        </w:rPr>
      </w:pPr>
      <w:r w:rsidRPr="00162744">
        <w:rPr>
          <w:rFonts w:cstheme="minorHAnsi"/>
        </w:rPr>
        <w:t>Aktywność naszego samorządu w wielu dziedzinach nie byłaby możliwa, gdyby nie zaangażowanie wielu naszych Koleżanek i Kolegów poświęcających bezinteresownie swój czas dla dobra wspólnego</w:t>
      </w:r>
      <w:r w:rsidR="00614913" w:rsidRPr="00162744">
        <w:rPr>
          <w:rFonts w:cstheme="minorHAnsi"/>
        </w:rPr>
        <w:t>, pracujących w Komisjach i Zespołach powołanych do różnych zadań w naszej Izbie.</w:t>
      </w:r>
    </w:p>
    <w:p w:rsidR="00F45065" w:rsidRPr="00162744" w:rsidRDefault="00614913" w:rsidP="00614913">
      <w:pPr>
        <w:ind w:left="360" w:firstLine="348"/>
        <w:rPr>
          <w:rFonts w:cstheme="minorHAnsi"/>
        </w:rPr>
      </w:pPr>
      <w:r w:rsidRPr="00162744">
        <w:rPr>
          <w:rFonts w:cstheme="minorHAnsi"/>
        </w:rPr>
        <w:t xml:space="preserve">Dziękuję Koledze Krzysztofowi Wójcikiewiczowi, który poza pełnieniem funkcji Skarbnika kieruje pracami Komisji do spraw Rejestru Lekarzy. Prowadzenie tego rejestru jest ustawowym zadaniem samorządu, które </w:t>
      </w:r>
      <w:r w:rsidR="00D943B8" w:rsidRPr="00162744">
        <w:rPr>
          <w:rFonts w:cstheme="minorHAnsi"/>
        </w:rPr>
        <w:t>musimy</w:t>
      </w:r>
      <w:r w:rsidRPr="00162744">
        <w:rPr>
          <w:rFonts w:cstheme="minorHAnsi"/>
        </w:rPr>
        <w:t xml:space="preserve"> wykonywać szczególnie sumiennie. Rejestr powinien zgodnie z prawem być aktualizowany przez każdego z nas przy zmianie np. miejsca zamieszkania, pracy, praktyki, uzyskaniu nowych kompetencji. </w:t>
      </w:r>
      <w:r w:rsidR="00F45065" w:rsidRPr="00162744">
        <w:rPr>
          <w:rFonts w:cstheme="minorHAnsi"/>
        </w:rPr>
        <w:t>Przypominanie Koleżankom i Kolegom o tym obowiązku jest niekiedy naprawdę niewdzięcznym zadaniem.</w:t>
      </w:r>
    </w:p>
    <w:p w:rsidR="008163A6" w:rsidRPr="00162744" w:rsidRDefault="00D943B8" w:rsidP="00614913">
      <w:pPr>
        <w:ind w:left="360" w:firstLine="348"/>
        <w:rPr>
          <w:rFonts w:cstheme="minorHAnsi"/>
        </w:rPr>
      </w:pPr>
      <w:r w:rsidRPr="00162744">
        <w:rPr>
          <w:rFonts w:cstheme="minorHAnsi"/>
        </w:rPr>
        <w:t>Komisja Etyki Lekarskiej pod przewodnictwem Kolegi Józefa Dobreckiego zajmowała się na bieżąco pytaniami o kwestie etyczne w zawodzie lekarza napływającymi z różnych powodów do Izby, współorganizowała Gdańskie Spotkania z Etyką Lekarską</w:t>
      </w:r>
      <w:r w:rsidR="001124CC" w:rsidRPr="00162744">
        <w:rPr>
          <w:rFonts w:cstheme="minorHAnsi"/>
        </w:rPr>
        <w:t>.</w:t>
      </w:r>
      <w:r w:rsidRPr="00162744">
        <w:rPr>
          <w:rFonts w:cstheme="minorHAnsi"/>
        </w:rPr>
        <w:t xml:space="preserve"> </w:t>
      </w:r>
      <w:r w:rsidR="008163A6" w:rsidRPr="00162744">
        <w:rPr>
          <w:rFonts w:cstheme="minorHAnsi"/>
        </w:rPr>
        <w:t xml:space="preserve">Dziękuję również </w:t>
      </w:r>
      <w:r w:rsidRPr="00162744">
        <w:rPr>
          <w:rFonts w:cstheme="minorHAnsi"/>
        </w:rPr>
        <w:t>Kole</w:t>
      </w:r>
      <w:r w:rsidR="008163A6" w:rsidRPr="00162744">
        <w:rPr>
          <w:rFonts w:cstheme="minorHAnsi"/>
        </w:rPr>
        <w:t>dze</w:t>
      </w:r>
      <w:r w:rsidRPr="00162744">
        <w:rPr>
          <w:rFonts w:cstheme="minorHAnsi"/>
        </w:rPr>
        <w:t xml:space="preserve"> Tomasz</w:t>
      </w:r>
      <w:r w:rsidR="008163A6" w:rsidRPr="00162744">
        <w:rPr>
          <w:rFonts w:cstheme="minorHAnsi"/>
        </w:rPr>
        <w:t>owi</w:t>
      </w:r>
      <w:r w:rsidRPr="00162744">
        <w:rPr>
          <w:rFonts w:cstheme="minorHAnsi"/>
        </w:rPr>
        <w:t xml:space="preserve"> Gorczyński</w:t>
      </w:r>
      <w:r w:rsidR="008163A6" w:rsidRPr="00162744">
        <w:rPr>
          <w:rFonts w:cstheme="minorHAnsi"/>
        </w:rPr>
        <w:t xml:space="preserve">emu – wiceprzewodniczącemu Komisji, który angażował się w prace organizacyjne. </w:t>
      </w:r>
    </w:p>
    <w:p w:rsidR="00FA6BF1" w:rsidRPr="00162744" w:rsidRDefault="00D943B8" w:rsidP="00614913">
      <w:pPr>
        <w:ind w:left="360" w:firstLine="348"/>
        <w:rPr>
          <w:rFonts w:cstheme="minorHAnsi"/>
        </w:rPr>
      </w:pPr>
      <w:r w:rsidRPr="00162744">
        <w:rPr>
          <w:rFonts w:cstheme="minorHAnsi"/>
        </w:rPr>
        <w:t xml:space="preserve">Komisja Praktyk Lekarskich </w:t>
      </w:r>
      <w:r w:rsidR="00810BD5" w:rsidRPr="00162744">
        <w:rPr>
          <w:rFonts w:cstheme="minorHAnsi"/>
        </w:rPr>
        <w:t xml:space="preserve">kierowana przez Kolegę Wojciecha Ratajczaka </w:t>
      </w:r>
      <w:r w:rsidRPr="00162744">
        <w:rPr>
          <w:rFonts w:cstheme="minorHAnsi"/>
        </w:rPr>
        <w:t>prowadziła Rejestr Praktyk Lekarskich, jak również sprawowała bieżący nadzór nad działalnością praktyk</w:t>
      </w:r>
      <w:r w:rsidR="00810BD5" w:rsidRPr="00162744">
        <w:rPr>
          <w:rFonts w:cstheme="minorHAnsi"/>
        </w:rPr>
        <w:t xml:space="preserve">. </w:t>
      </w:r>
      <w:r w:rsidR="008163A6" w:rsidRPr="00162744">
        <w:rPr>
          <w:rFonts w:cstheme="minorHAnsi"/>
        </w:rPr>
        <w:t>Wyzwaniem mijającego roku był nowy obowiązek przejmowania przez Ibzy Lekarskie dokumentacji z indywidualnych praktyk lekarskich po śmierci prowadzących je lekarzy. Komisja i</w:t>
      </w:r>
      <w:r w:rsidR="00810BD5" w:rsidRPr="00162744">
        <w:rPr>
          <w:rFonts w:cstheme="minorHAnsi"/>
        </w:rPr>
        <w:t xml:space="preserve">nformowała też za pośrednictwem naszych mediów o zmianach przepisów i obowiązkach prowadzących praktyki lekarzy. Podejmowała też próby ustalenia zasad racjonalnej współpracy z organami uprawnionymi do kontroli (np. z Sanepid-em). Organizowała </w:t>
      </w:r>
      <w:r w:rsidR="00DA48E0" w:rsidRPr="00162744">
        <w:rPr>
          <w:rFonts w:cstheme="minorHAnsi"/>
        </w:rPr>
        <w:t xml:space="preserve">też </w:t>
      </w:r>
      <w:r w:rsidR="00810BD5" w:rsidRPr="00162744">
        <w:rPr>
          <w:rFonts w:cstheme="minorHAnsi"/>
        </w:rPr>
        <w:t>pomoc prawną w przypadk</w:t>
      </w:r>
      <w:r w:rsidR="00DA48E0" w:rsidRPr="00162744">
        <w:rPr>
          <w:rFonts w:cstheme="minorHAnsi"/>
        </w:rPr>
        <w:t>ach</w:t>
      </w:r>
      <w:r w:rsidR="00810BD5" w:rsidRPr="00162744">
        <w:rPr>
          <w:rFonts w:cstheme="minorHAnsi"/>
        </w:rPr>
        <w:t xml:space="preserve"> problemów lekarzy prowadzących praktyki. </w:t>
      </w:r>
      <w:r w:rsidR="00DA48E0" w:rsidRPr="00162744">
        <w:rPr>
          <w:rFonts w:cstheme="minorHAnsi"/>
        </w:rPr>
        <w:t xml:space="preserve">Dobrą pracę Komisji oprócz Przewodniczącego zawdzięczamy Koleżankom: Marzenie Mazur, Elżbiecie Witkowskiej, Annie Międzybrodzkiej, Iwonie Strzałkowskiej, Katarzynie Zakrzewskiej-Michna, Ewie Siewierskiej-Chomeniuk, Urszuli Odya oraz Kolegom: Wojciechowi Grabe, Dariuszowi Kutelli, Piotrowi Sibora i Andrzejowi Demps. </w:t>
      </w:r>
    </w:p>
    <w:p w:rsidR="00FA6BF1" w:rsidRPr="00162744" w:rsidRDefault="00DA48E0" w:rsidP="00614913">
      <w:pPr>
        <w:ind w:left="360" w:firstLine="348"/>
        <w:rPr>
          <w:rFonts w:cstheme="minorHAnsi"/>
        </w:rPr>
      </w:pPr>
      <w:r w:rsidRPr="00162744">
        <w:rPr>
          <w:rFonts w:cstheme="minorHAnsi"/>
        </w:rPr>
        <w:t xml:space="preserve">Komisja Konkursów pod przewodnictwem Kolegi Jerzego Kossaka organizowała konkursy na stanowiska kierownicze i ordynatorskie, typowała przedstawicieli naszego samorządu do komisji </w:t>
      </w:r>
      <w:r w:rsidRPr="00162744">
        <w:rPr>
          <w:rFonts w:cstheme="minorHAnsi"/>
        </w:rPr>
        <w:lastRenderedPageBreak/>
        <w:t xml:space="preserve">konkursowych oraz sprawowała kontrolę nad zgodnością procedur konkursowych z </w:t>
      </w:r>
      <w:r w:rsidR="001124CC" w:rsidRPr="00162744">
        <w:rPr>
          <w:rFonts w:cstheme="minorHAnsi"/>
        </w:rPr>
        <w:t>o</w:t>
      </w:r>
      <w:r w:rsidRPr="00162744">
        <w:rPr>
          <w:rFonts w:cstheme="minorHAnsi"/>
        </w:rPr>
        <w:t xml:space="preserve">bowiązującym prawem. Szczególnie aktywni w pracy Komisji były Koleżanki: Danuta Podjacka i Hanna Świątek oraz Koledzy: Mirosław Dudziak i Janusz Orzelski. </w:t>
      </w:r>
    </w:p>
    <w:p w:rsidR="00DE6FA3" w:rsidRPr="00162744" w:rsidRDefault="00DE6FA3" w:rsidP="00614913">
      <w:pPr>
        <w:ind w:left="360" w:firstLine="348"/>
        <w:rPr>
          <w:rFonts w:cstheme="minorHAnsi"/>
        </w:rPr>
      </w:pPr>
      <w:r w:rsidRPr="00162744">
        <w:rPr>
          <w:rFonts w:cstheme="minorHAnsi"/>
        </w:rPr>
        <w:t xml:space="preserve">Komisja Socjalna kierowana przez Koleżankę Magdalenę Gorczyńską z dużym rozsądkiem i empatią rozdziela pieniądze przeznaczone na pomoc socjalną w trudnych sytuacjach życiowych członków naszego samorządu. </w:t>
      </w:r>
      <w:r w:rsidR="00073435" w:rsidRPr="00162744">
        <w:rPr>
          <w:rFonts w:cstheme="minorHAnsi"/>
        </w:rPr>
        <w:t xml:space="preserve">W tej niełatwej pracy Przewodnicząca Komisji znajdowała szczególne wsparcie w osobie Koleżanki Gabrieli Chocholskiej-Trzeciak. </w:t>
      </w:r>
    </w:p>
    <w:p w:rsidR="00D943B8" w:rsidRPr="00162744" w:rsidRDefault="00073435" w:rsidP="00614913">
      <w:pPr>
        <w:ind w:left="360" w:firstLine="348"/>
        <w:rPr>
          <w:rFonts w:cstheme="minorHAnsi"/>
        </w:rPr>
      </w:pPr>
      <w:r w:rsidRPr="00162744">
        <w:rPr>
          <w:rFonts w:cstheme="minorHAnsi"/>
        </w:rPr>
        <w:t xml:space="preserve">Komisja Stomatologiczna </w:t>
      </w:r>
      <w:r w:rsidR="001124CC" w:rsidRPr="00162744">
        <w:rPr>
          <w:rFonts w:cstheme="minorHAnsi"/>
        </w:rPr>
        <w:t>pod przewodnictwem Koleżanki</w:t>
      </w:r>
      <w:r w:rsidRPr="00162744">
        <w:rPr>
          <w:rFonts w:cstheme="minorHAnsi"/>
        </w:rPr>
        <w:t xml:space="preserve"> Ann</w:t>
      </w:r>
      <w:r w:rsidR="001124CC" w:rsidRPr="00162744">
        <w:rPr>
          <w:rFonts w:cstheme="minorHAnsi"/>
        </w:rPr>
        <w:t>y</w:t>
      </w:r>
      <w:r w:rsidRPr="00162744">
        <w:rPr>
          <w:rFonts w:cstheme="minorHAnsi"/>
        </w:rPr>
        <w:t xml:space="preserve"> Śpiałek </w:t>
      </w:r>
      <w:r w:rsidR="001124CC" w:rsidRPr="00162744">
        <w:rPr>
          <w:rFonts w:cstheme="minorHAnsi"/>
        </w:rPr>
        <w:t>zajmowała się</w:t>
      </w:r>
      <w:r w:rsidRPr="00162744">
        <w:rPr>
          <w:rFonts w:cstheme="minorHAnsi"/>
        </w:rPr>
        <w:t xml:space="preserve"> organizacją i integracją środowiska lekarzy dentystó</w:t>
      </w:r>
      <w:r w:rsidR="001124CC" w:rsidRPr="00162744">
        <w:rPr>
          <w:rFonts w:cstheme="minorHAnsi"/>
        </w:rPr>
        <w:t>w, w wielu przypadkach współpracując z</w:t>
      </w:r>
      <w:r w:rsidRPr="00162744">
        <w:rPr>
          <w:rFonts w:cstheme="minorHAnsi"/>
        </w:rPr>
        <w:t xml:space="preserve"> Komisj</w:t>
      </w:r>
      <w:r w:rsidR="001124CC" w:rsidRPr="00162744">
        <w:rPr>
          <w:rFonts w:cstheme="minorHAnsi"/>
        </w:rPr>
        <w:t>ą</w:t>
      </w:r>
      <w:r w:rsidRPr="00162744">
        <w:rPr>
          <w:rFonts w:cstheme="minorHAnsi"/>
        </w:rPr>
        <w:t xml:space="preserve"> Praktyk w odniesieniu do lekarzy dentystów, prowa</w:t>
      </w:r>
      <w:r w:rsidR="00757698" w:rsidRPr="00162744">
        <w:rPr>
          <w:rFonts w:cstheme="minorHAnsi"/>
        </w:rPr>
        <w:t>dzi</w:t>
      </w:r>
      <w:r w:rsidR="001124CC" w:rsidRPr="00162744">
        <w:rPr>
          <w:rFonts w:cstheme="minorHAnsi"/>
        </w:rPr>
        <w:t>ła</w:t>
      </w:r>
      <w:r w:rsidR="00757698" w:rsidRPr="00162744">
        <w:rPr>
          <w:rFonts w:cstheme="minorHAnsi"/>
        </w:rPr>
        <w:t xml:space="preserve"> działalność legislacyjną, bardzo aktywnie włącza</w:t>
      </w:r>
      <w:r w:rsidR="001124CC" w:rsidRPr="00162744">
        <w:rPr>
          <w:rFonts w:cstheme="minorHAnsi"/>
        </w:rPr>
        <w:t>ła</w:t>
      </w:r>
      <w:r w:rsidR="00757698" w:rsidRPr="00162744">
        <w:rPr>
          <w:rFonts w:cstheme="minorHAnsi"/>
        </w:rPr>
        <w:t xml:space="preserve"> się w działania Komisji Stomatologicznej Nacz</w:t>
      </w:r>
      <w:r w:rsidR="001124CC" w:rsidRPr="00162744">
        <w:rPr>
          <w:rFonts w:cstheme="minorHAnsi"/>
        </w:rPr>
        <w:t>elnej Rady Lekarskiej, organizowała</w:t>
      </w:r>
      <w:r w:rsidR="00757698" w:rsidRPr="00162744">
        <w:rPr>
          <w:rFonts w:cstheme="minorHAnsi"/>
        </w:rPr>
        <w:t xml:space="preserve"> szkolenia, kursy i konferencje dla lekarzy dentystów we współpracy z Komisją Kształcenia Medycznego. </w:t>
      </w:r>
      <w:r w:rsidR="00810BD5" w:rsidRPr="00162744">
        <w:rPr>
          <w:rFonts w:cstheme="minorHAnsi"/>
        </w:rPr>
        <w:t xml:space="preserve">Szczególnie aktywnie działały w Komisji Koleżanki: Elżbieta Witkowska, Janina Śramkiewicz, Aleksandra Janik, Anna Międzybrodzka, Katarzyna Schultz, Iwona Strzałkowska, Waleria Szczuko, Katarzyna Zakrzewska-Michna oraz Koledzy Dariusz Kutella, Wojciech Grabe i Andrzej Demps. </w:t>
      </w:r>
    </w:p>
    <w:p w:rsidR="00757698" w:rsidRPr="00162744" w:rsidRDefault="00757698" w:rsidP="00614913">
      <w:pPr>
        <w:ind w:left="360" w:firstLine="348"/>
        <w:rPr>
          <w:rFonts w:cstheme="minorHAnsi"/>
        </w:rPr>
      </w:pPr>
      <w:r w:rsidRPr="00162744">
        <w:rPr>
          <w:rFonts w:cstheme="minorHAnsi"/>
        </w:rPr>
        <w:t>Komisja Kształcenia Medycznego pod przewodnictwem Koleżanki Barba</w:t>
      </w:r>
      <w:r w:rsidR="001124CC" w:rsidRPr="00162744">
        <w:rPr>
          <w:rFonts w:cstheme="minorHAnsi"/>
        </w:rPr>
        <w:t>ry Sarankiewicz-Konopki koordynoała</w:t>
      </w:r>
      <w:r w:rsidRPr="00162744">
        <w:rPr>
          <w:rFonts w:cstheme="minorHAnsi"/>
        </w:rPr>
        <w:t xml:space="preserve"> całość spraw związanych z kształceniem podyplomowym: prowadzi</w:t>
      </w:r>
      <w:r w:rsidR="001124CC" w:rsidRPr="00162744">
        <w:rPr>
          <w:rFonts w:cstheme="minorHAnsi"/>
        </w:rPr>
        <w:t>ła rejestr i nadawała akredytację</w:t>
      </w:r>
      <w:r w:rsidRPr="00162744">
        <w:rPr>
          <w:rFonts w:cstheme="minorHAnsi"/>
        </w:rPr>
        <w:t xml:space="preserve"> podmiot</w:t>
      </w:r>
      <w:r w:rsidR="001124CC" w:rsidRPr="00162744">
        <w:rPr>
          <w:rFonts w:cstheme="minorHAnsi"/>
        </w:rPr>
        <w:t>om uprawnionym</w:t>
      </w:r>
      <w:r w:rsidRPr="00162744">
        <w:rPr>
          <w:rFonts w:cstheme="minorHAnsi"/>
        </w:rPr>
        <w:t xml:space="preserve"> do kształcenia podyplomowego lekarzy i lekarzy-dentystów, </w:t>
      </w:r>
      <w:r w:rsidR="001124CC" w:rsidRPr="00162744">
        <w:rPr>
          <w:rFonts w:cstheme="minorHAnsi"/>
        </w:rPr>
        <w:t xml:space="preserve">zorganizowała </w:t>
      </w:r>
      <w:r w:rsidRPr="00162744">
        <w:rPr>
          <w:rFonts w:cstheme="minorHAnsi"/>
        </w:rPr>
        <w:t>liczne kursy, warsztaty i szkolenia, koordyn</w:t>
      </w:r>
      <w:r w:rsidR="001124CC" w:rsidRPr="00162744">
        <w:rPr>
          <w:rFonts w:cstheme="minorHAnsi"/>
        </w:rPr>
        <w:t>owała</w:t>
      </w:r>
      <w:r w:rsidRPr="00162744">
        <w:rPr>
          <w:rFonts w:cstheme="minorHAnsi"/>
        </w:rPr>
        <w:t xml:space="preserve"> i nadzor</w:t>
      </w:r>
      <w:r w:rsidR="001124CC" w:rsidRPr="00162744">
        <w:rPr>
          <w:rFonts w:cstheme="minorHAnsi"/>
        </w:rPr>
        <w:t>owała</w:t>
      </w:r>
      <w:r w:rsidRPr="00162744">
        <w:rPr>
          <w:rFonts w:cstheme="minorHAnsi"/>
        </w:rPr>
        <w:t xml:space="preserve"> przebieg stażu podyplomowego organizując też przepisane prawem szkolenia w czasie stażu, rozlicza</w:t>
      </w:r>
      <w:r w:rsidR="001124CC" w:rsidRPr="00162744">
        <w:rPr>
          <w:rFonts w:cstheme="minorHAnsi"/>
        </w:rPr>
        <w:t>ła</w:t>
      </w:r>
      <w:r w:rsidRPr="00162744">
        <w:rPr>
          <w:rFonts w:cstheme="minorHAnsi"/>
        </w:rPr>
        <w:t xml:space="preserve"> punkty edukacyjne, kontrol</w:t>
      </w:r>
      <w:r w:rsidR="001124CC" w:rsidRPr="00162744">
        <w:rPr>
          <w:rFonts w:cstheme="minorHAnsi"/>
        </w:rPr>
        <w:t>owała</w:t>
      </w:r>
      <w:r w:rsidRPr="00162744">
        <w:rPr>
          <w:rFonts w:cstheme="minorHAnsi"/>
        </w:rPr>
        <w:t xml:space="preserve"> jakość szkoleń. </w:t>
      </w:r>
      <w:r w:rsidR="001124CC" w:rsidRPr="00162744">
        <w:rPr>
          <w:rFonts w:cstheme="minorHAnsi"/>
        </w:rPr>
        <w:t xml:space="preserve">W planach na najbliższy rok jest istotne wzmocnienie wsparcia kształcenia podyplomowego zarówno w formie finansowej jak i organizacyjnej. </w:t>
      </w:r>
      <w:r w:rsidRPr="00162744">
        <w:rPr>
          <w:rFonts w:cstheme="minorHAnsi"/>
        </w:rPr>
        <w:t>W Kom</w:t>
      </w:r>
      <w:r w:rsidR="008163A6" w:rsidRPr="00162744">
        <w:rPr>
          <w:rFonts w:cstheme="minorHAnsi"/>
        </w:rPr>
        <w:t>isji szczególnie aktywnie pracowali:</w:t>
      </w:r>
      <w:r w:rsidRPr="00162744">
        <w:rPr>
          <w:rFonts w:cstheme="minorHAnsi"/>
        </w:rPr>
        <w:t xml:space="preserve"> Koleżanki Janina Suchorzewska i Elżbieta Witkowska oraz Koledzy Dariusz Kutella i Arkadiusz Szycman. </w:t>
      </w:r>
      <w:r w:rsidR="00AD7C16" w:rsidRPr="00162744">
        <w:rPr>
          <w:rFonts w:cstheme="minorHAnsi"/>
        </w:rPr>
        <w:t xml:space="preserve">Pod przewodnictwem Kolegi Marcina Nowińskiego </w:t>
      </w:r>
      <w:r w:rsidR="008163A6" w:rsidRPr="00162744">
        <w:rPr>
          <w:rFonts w:cstheme="minorHAnsi"/>
        </w:rPr>
        <w:t>działał</w:t>
      </w:r>
      <w:r w:rsidR="00AD7C16" w:rsidRPr="00162744">
        <w:rPr>
          <w:rFonts w:cstheme="minorHAnsi"/>
        </w:rPr>
        <w:t xml:space="preserve"> zespół, którego zadaniem jest </w:t>
      </w:r>
      <w:r w:rsidR="008163A6" w:rsidRPr="00162744">
        <w:rPr>
          <w:rFonts w:cstheme="minorHAnsi"/>
        </w:rPr>
        <w:t xml:space="preserve"> organizacja kursów</w:t>
      </w:r>
      <w:r w:rsidR="00AD7C16" w:rsidRPr="00162744">
        <w:rPr>
          <w:rFonts w:cstheme="minorHAnsi"/>
        </w:rPr>
        <w:t xml:space="preserve"> </w:t>
      </w:r>
      <w:r w:rsidR="008163A6" w:rsidRPr="00162744">
        <w:rPr>
          <w:rFonts w:cstheme="minorHAnsi"/>
        </w:rPr>
        <w:t xml:space="preserve">przewidzianych programami specjalizacji. </w:t>
      </w:r>
      <w:r w:rsidR="00162744" w:rsidRPr="00162744">
        <w:rPr>
          <w:rFonts w:cstheme="minorHAnsi"/>
        </w:rPr>
        <w:t xml:space="preserve">Komisja rozpatrywała też wnioski o pomoc finansową, którą każdy członek naszej Izby może uzyskać planując swoje wydatki na szkolenie podyplomowe. </w:t>
      </w:r>
    </w:p>
    <w:p w:rsidR="00757698" w:rsidRPr="00162744" w:rsidRDefault="00757698" w:rsidP="00614913">
      <w:pPr>
        <w:ind w:left="360" w:firstLine="348"/>
        <w:rPr>
          <w:rFonts w:cstheme="minorHAnsi"/>
        </w:rPr>
      </w:pPr>
      <w:r w:rsidRPr="00162744">
        <w:rPr>
          <w:rFonts w:cstheme="minorHAnsi"/>
        </w:rPr>
        <w:t>Komisja Lekarzy Seniorów prowadzona przez Koleżankę M</w:t>
      </w:r>
      <w:r w:rsidR="001124CC" w:rsidRPr="00162744">
        <w:rPr>
          <w:rFonts w:cstheme="minorHAnsi"/>
        </w:rPr>
        <w:t xml:space="preserve">arię Jagodę-Madalińską prowadziła </w:t>
      </w:r>
      <w:r w:rsidRPr="00162744">
        <w:rPr>
          <w:rFonts w:cstheme="minorHAnsi"/>
        </w:rPr>
        <w:t xml:space="preserve">w Izbie w Gdańsku i w Delegaturach systematyczne spotkania </w:t>
      </w:r>
      <w:r w:rsidR="00FD24A6" w:rsidRPr="00162744">
        <w:rPr>
          <w:rFonts w:cstheme="minorHAnsi"/>
        </w:rPr>
        <w:t xml:space="preserve">lekarzy Seniorów z naszej Izby oraz </w:t>
      </w:r>
      <w:r w:rsidR="001124CC" w:rsidRPr="00162744">
        <w:rPr>
          <w:rFonts w:cstheme="minorHAnsi"/>
        </w:rPr>
        <w:t xml:space="preserve">organizowała </w:t>
      </w:r>
      <w:r w:rsidR="00FD24A6" w:rsidRPr="00162744">
        <w:rPr>
          <w:rFonts w:cstheme="minorHAnsi"/>
        </w:rPr>
        <w:t>wycieczki</w:t>
      </w:r>
      <w:r w:rsidR="001124CC" w:rsidRPr="00162744">
        <w:rPr>
          <w:rFonts w:cstheme="minorHAnsi"/>
        </w:rPr>
        <w:t xml:space="preserve"> integracyjne</w:t>
      </w:r>
      <w:r w:rsidR="00FD24A6" w:rsidRPr="00162744">
        <w:rPr>
          <w:rFonts w:cstheme="minorHAnsi"/>
        </w:rPr>
        <w:t>. Przewodnicząca Komisji kilkakrotnie występowała też poprzez Okręgową i Naczelną Radę Lekarską z inicjatywami działań na rzecz zmian w prawie, które ułatwiłyby życie lekarzom seniorom. Uczestniczyła też w spotkaniach Komisji Lekarzy Seniorów Naczelnej Izby Lekarskiej. Poza Przewodniczącą w pracy Komisji szczególnie aktywne były Koleżanki: Ire</w:t>
      </w:r>
      <w:r w:rsidR="00D04893" w:rsidRPr="00162744">
        <w:rPr>
          <w:rFonts w:cstheme="minorHAnsi"/>
        </w:rPr>
        <w:t>na Cammra-Pyznar, Izabela Tymińs</w:t>
      </w:r>
      <w:r w:rsidR="00FD24A6" w:rsidRPr="00162744">
        <w:rPr>
          <w:rFonts w:cstheme="minorHAnsi"/>
        </w:rPr>
        <w:t xml:space="preserve">ka, Anna Glazer oraz Alicja Wojciechowska. </w:t>
      </w:r>
    </w:p>
    <w:p w:rsidR="00FD24A6" w:rsidRPr="00CA481D" w:rsidRDefault="00FD24A6" w:rsidP="00614913">
      <w:pPr>
        <w:ind w:left="360" w:firstLine="348"/>
        <w:rPr>
          <w:rFonts w:cstheme="minorHAnsi"/>
        </w:rPr>
      </w:pPr>
      <w:r w:rsidRPr="00162744">
        <w:rPr>
          <w:rFonts w:cstheme="minorHAnsi"/>
        </w:rPr>
        <w:t>Komisja Kultury, Sportu i Rekreacji pod przewodnictwem Kolegi Marcina Szczęśniaka  organiz</w:t>
      </w:r>
      <w:r w:rsidR="008163A6" w:rsidRPr="00162744">
        <w:rPr>
          <w:rFonts w:cstheme="minorHAnsi"/>
        </w:rPr>
        <w:t>owała</w:t>
      </w:r>
      <w:r w:rsidRPr="00162744">
        <w:rPr>
          <w:rFonts w:cstheme="minorHAnsi"/>
        </w:rPr>
        <w:t xml:space="preserve"> wiele</w:t>
      </w:r>
      <w:r w:rsidR="001124CC" w:rsidRPr="00162744">
        <w:rPr>
          <w:rFonts w:cstheme="minorHAnsi"/>
        </w:rPr>
        <w:t xml:space="preserve"> </w:t>
      </w:r>
      <w:r w:rsidRPr="00162744">
        <w:rPr>
          <w:rFonts w:cstheme="minorHAnsi"/>
        </w:rPr>
        <w:t xml:space="preserve"> imprez sportowych dla lekarzy, z których kilka na stałe wpisało się do ogólnopolskiego kalendarza. </w:t>
      </w:r>
      <w:r w:rsidR="001124CC" w:rsidRPr="00162744">
        <w:rPr>
          <w:rFonts w:cstheme="minorHAnsi"/>
        </w:rPr>
        <w:t xml:space="preserve">Co roku organizowane są </w:t>
      </w:r>
      <w:r w:rsidRPr="00162744">
        <w:rPr>
          <w:rFonts w:cstheme="minorHAnsi"/>
        </w:rPr>
        <w:t xml:space="preserve"> ogólnopolski</w:t>
      </w:r>
      <w:r w:rsidR="001124CC" w:rsidRPr="00162744">
        <w:rPr>
          <w:rFonts w:cstheme="minorHAnsi"/>
        </w:rPr>
        <w:t>e</w:t>
      </w:r>
      <w:r w:rsidRPr="00162744">
        <w:rPr>
          <w:rFonts w:cstheme="minorHAnsi"/>
        </w:rPr>
        <w:t xml:space="preserve"> regat</w:t>
      </w:r>
      <w:r w:rsidR="001124CC" w:rsidRPr="00162744">
        <w:rPr>
          <w:rFonts w:cstheme="minorHAnsi"/>
        </w:rPr>
        <w:t>y</w:t>
      </w:r>
      <w:r w:rsidRPr="00162744">
        <w:rPr>
          <w:rFonts w:cstheme="minorHAnsi"/>
        </w:rPr>
        <w:t xml:space="preserve"> w klasie Puck</w:t>
      </w:r>
      <w:r w:rsidR="006F1C87" w:rsidRPr="00162744">
        <w:rPr>
          <w:rFonts w:cstheme="minorHAnsi"/>
        </w:rPr>
        <w:t>.</w:t>
      </w:r>
      <w:r w:rsidRPr="00162744">
        <w:rPr>
          <w:rFonts w:cstheme="minorHAnsi"/>
        </w:rPr>
        <w:t xml:space="preserve"> Kole</w:t>
      </w:r>
      <w:r w:rsidR="006F1C87" w:rsidRPr="00162744">
        <w:rPr>
          <w:rFonts w:cstheme="minorHAnsi"/>
        </w:rPr>
        <w:t xml:space="preserve">dzy </w:t>
      </w:r>
      <w:r w:rsidRPr="00162744">
        <w:rPr>
          <w:rFonts w:cstheme="minorHAnsi"/>
        </w:rPr>
        <w:t>Mateusz Koberda</w:t>
      </w:r>
      <w:r w:rsidR="006F1C87" w:rsidRPr="00162744">
        <w:rPr>
          <w:rFonts w:cstheme="minorHAnsi"/>
        </w:rPr>
        <w:t xml:space="preserve"> i Łukasz Skorupa </w:t>
      </w:r>
      <w:r w:rsidRPr="00162744">
        <w:rPr>
          <w:rFonts w:cstheme="minorHAnsi"/>
        </w:rPr>
        <w:t>organizuj</w:t>
      </w:r>
      <w:r w:rsidR="006F1C87" w:rsidRPr="00162744">
        <w:rPr>
          <w:rFonts w:cstheme="minorHAnsi"/>
        </w:rPr>
        <w:t>ą</w:t>
      </w:r>
      <w:r w:rsidRPr="00162744">
        <w:rPr>
          <w:rFonts w:cstheme="minorHAnsi"/>
        </w:rPr>
        <w:t xml:space="preserve"> co roku </w:t>
      </w:r>
      <w:r w:rsidR="006F1C87" w:rsidRPr="00162744">
        <w:rPr>
          <w:rFonts w:cstheme="minorHAnsi"/>
        </w:rPr>
        <w:t xml:space="preserve">turnieje </w:t>
      </w:r>
      <w:r w:rsidRPr="00162744">
        <w:rPr>
          <w:rFonts w:cstheme="minorHAnsi"/>
        </w:rPr>
        <w:t xml:space="preserve">siatkówki plażowej </w:t>
      </w:r>
      <w:r w:rsidR="006F1C87" w:rsidRPr="00162744">
        <w:rPr>
          <w:rFonts w:cstheme="minorHAnsi"/>
        </w:rPr>
        <w:t>o zasięgu ogólnopolskim, turnieje tenisowe oraz wiosenne i jesienne Gdańskie Biegi L</w:t>
      </w:r>
      <w:r w:rsidR="006F1C87" w:rsidRPr="00CA481D">
        <w:rPr>
          <w:rFonts w:cstheme="minorHAnsi"/>
        </w:rPr>
        <w:t xml:space="preserve">ekarskie w Parku Regana. Nasi reprezentanci odnoszą wiele sukcesów w ogólnopolskich i międzynarodowych </w:t>
      </w:r>
      <w:r w:rsidR="00AD7C16" w:rsidRPr="00CA481D">
        <w:rPr>
          <w:rFonts w:cstheme="minorHAnsi"/>
        </w:rPr>
        <w:t>zawodach sportowych dla lekarzy</w:t>
      </w:r>
      <w:r w:rsidR="006F1C87" w:rsidRPr="00CA481D">
        <w:rPr>
          <w:rFonts w:cstheme="minorHAnsi"/>
        </w:rPr>
        <w:t>.</w:t>
      </w:r>
      <w:r w:rsidR="00AD7C16" w:rsidRPr="00CA481D">
        <w:rPr>
          <w:rFonts w:cstheme="minorHAnsi"/>
        </w:rPr>
        <w:t xml:space="preserve"> </w:t>
      </w:r>
      <w:r w:rsidR="00162744" w:rsidRPr="00CA481D">
        <w:rPr>
          <w:rFonts w:cstheme="minorHAnsi"/>
        </w:rPr>
        <w:t xml:space="preserve">Wielki sukces odniosła reprezentacja naszej Izby zdobywając mistrzostwo świata lekarzy w piłce nożnej w pełnych 11-osobowych składach. </w:t>
      </w:r>
      <w:r w:rsidR="006F1C87" w:rsidRPr="00CA481D">
        <w:rPr>
          <w:rFonts w:cstheme="minorHAnsi"/>
        </w:rPr>
        <w:t xml:space="preserve"> </w:t>
      </w:r>
      <w:r w:rsidR="00AD7C16" w:rsidRPr="00CA481D">
        <w:rPr>
          <w:rFonts w:cstheme="minorHAnsi"/>
        </w:rPr>
        <w:t xml:space="preserve">Rosnącym z roku na rok powodzeniem cieszą się karty MultiSport – uprawniające do korzystania z różnych form aktywności sportowej w ramach abonamentu. </w:t>
      </w:r>
      <w:r w:rsidR="00162744" w:rsidRPr="00CA481D">
        <w:rPr>
          <w:rFonts w:cstheme="minorHAnsi"/>
        </w:rPr>
        <w:t xml:space="preserve">Rozwija się też </w:t>
      </w:r>
      <w:r w:rsidR="00162744" w:rsidRPr="00CA481D">
        <w:rPr>
          <w:rFonts w:cstheme="minorHAnsi"/>
        </w:rPr>
        <w:lastRenderedPageBreak/>
        <w:t xml:space="preserve">działalność chóru Okręgowej Izby Lekarskiej w Gdańsku, głównie dzięki energii Kolegi Marcina Nowińskiego – kierownika chóru i niezwykłym talentom dyrygenta - adiunkta Akademii Muzycznej w Gdańsku, dr Michała Kozorysa. </w:t>
      </w:r>
    </w:p>
    <w:p w:rsidR="006F1C87" w:rsidRPr="00CA481D" w:rsidRDefault="006F1C87" w:rsidP="00614913">
      <w:pPr>
        <w:ind w:left="360" w:firstLine="348"/>
        <w:rPr>
          <w:rFonts w:cstheme="minorHAnsi"/>
        </w:rPr>
      </w:pPr>
      <w:r w:rsidRPr="00CA481D">
        <w:rPr>
          <w:rFonts w:cstheme="minorHAnsi"/>
        </w:rPr>
        <w:t xml:space="preserve">Komisja Młodych Lekarzy pod przewodnictwem Kolegi Łukasza Szmygla </w:t>
      </w:r>
      <w:r w:rsidR="003A45E6" w:rsidRPr="00CA481D">
        <w:rPr>
          <w:rFonts w:cstheme="minorHAnsi"/>
        </w:rPr>
        <w:t xml:space="preserve">bardzo aktywnie wspierała protesty lekarzy rezydentów. </w:t>
      </w:r>
      <w:r w:rsidR="00D628B1" w:rsidRPr="00CA481D">
        <w:rPr>
          <w:rFonts w:cstheme="minorHAnsi"/>
        </w:rPr>
        <w:t>Poza wprowadzaniem</w:t>
      </w:r>
      <w:r w:rsidR="003A45E6" w:rsidRPr="00CA481D">
        <w:rPr>
          <w:rFonts w:cstheme="minorHAnsi"/>
        </w:rPr>
        <w:t xml:space="preserve"> młodych </w:t>
      </w:r>
      <w:r w:rsidR="00D628B1" w:rsidRPr="00CA481D">
        <w:rPr>
          <w:rFonts w:cstheme="minorHAnsi"/>
        </w:rPr>
        <w:t xml:space="preserve">Koleżanek i Kolegów w działalność w samorządzie </w:t>
      </w:r>
      <w:r w:rsidR="00B600EB" w:rsidRPr="00CA481D">
        <w:rPr>
          <w:rFonts w:cstheme="minorHAnsi"/>
        </w:rPr>
        <w:t>na bieżąco starała</w:t>
      </w:r>
      <w:r w:rsidR="00A1152B" w:rsidRPr="00CA481D">
        <w:rPr>
          <w:rFonts w:cstheme="minorHAnsi"/>
        </w:rPr>
        <w:t xml:space="preserve"> się monitorować i wpływać na zmiany prawa medycznego, występ</w:t>
      </w:r>
      <w:r w:rsidR="00B600EB" w:rsidRPr="00CA481D">
        <w:rPr>
          <w:rFonts w:cstheme="minorHAnsi"/>
        </w:rPr>
        <w:t xml:space="preserve">owała </w:t>
      </w:r>
      <w:r w:rsidR="00A1152B" w:rsidRPr="00CA481D">
        <w:rPr>
          <w:rFonts w:cstheme="minorHAnsi"/>
        </w:rPr>
        <w:t xml:space="preserve">w obronie lekarzy </w:t>
      </w:r>
      <w:r w:rsidR="00D628B1" w:rsidRPr="00CA481D">
        <w:rPr>
          <w:rFonts w:cstheme="minorHAnsi"/>
        </w:rPr>
        <w:t xml:space="preserve">stażystów i </w:t>
      </w:r>
      <w:r w:rsidR="00A1152B" w:rsidRPr="00CA481D">
        <w:rPr>
          <w:rFonts w:cstheme="minorHAnsi"/>
        </w:rPr>
        <w:t>rezydentów, prowadz</w:t>
      </w:r>
      <w:r w:rsidR="00B600EB" w:rsidRPr="00CA481D">
        <w:rPr>
          <w:rFonts w:cstheme="minorHAnsi"/>
        </w:rPr>
        <w:t>iła</w:t>
      </w:r>
      <w:r w:rsidR="00A1152B" w:rsidRPr="00CA481D">
        <w:rPr>
          <w:rFonts w:cstheme="minorHAnsi"/>
        </w:rPr>
        <w:t xml:space="preserve"> forum dyskusyjne młodych lekarzy, aktywnie działa</w:t>
      </w:r>
      <w:r w:rsidR="00B600EB" w:rsidRPr="00CA481D">
        <w:rPr>
          <w:rFonts w:cstheme="minorHAnsi"/>
        </w:rPr>
        <w:t>ła</w:t>
      </w:r>
      <w:r w:rsidR="00A1152B" w:rsidRPr="00CA481D">
        <w:rPr>
          <w:rFonts w:cstheme="minorHAnsi"/>
        </w:rPr>
        <w:t xml:space="preserve"> w Komisji Młodych Lekarzy Naczelnej Izby Lekarskiej</w:t>
      </w:r>
      <w:r w:rsidR="00D628B1" w:rsidRPr="00CA481D">
        <w:rPr>
          <w:rFonts w:cstheme="minorHAnsi"/>
        </w:rPr>
        <w:t xml:space="preserve"> (której członkiem jest Arkadiusz Szycman)</w:t>
      </w:r>
      <w:r w:rsidR="00A1152B" w:rsidRPr="00CA481D">
        <w:rPr>
          <w:rFonts w:cstheme="minorHAnsi"/>
        </w:rPr>
        <w:t xml:space="preserve">. Szczególnie aktywne w pracy Komisji </w:t>
      </w:r>
      <w:r w:rsidR="00B600EB" w:rsidRPr="00CA481D">
        <w:rPr>
          <w:rFonts w:cstheme="minorHAnsi"/>
        </w:rPr>
        <w:t>były</w:t>
      </w:r>
      <w:r w:rsidR="00A1152B" w:rsidRPr="00CA481D">
        <w:rPr>
          <w:rFonts w:cstheme="minorHAnsi"/>
        </w:rPr>
        <w:t xml:space="preserve"> Koleżanki: Aleksandra Rutkowska, </w:t>
      </w:r>
      <w:r w:rsidR="00AF0A38" w:rsidRPr="00CA481D">
        <w:rPr>
          <w:rFonts w:cstheme="minorHAnsi"/>
        </w:rPr>
        <w:t xml:space="preserve">Katarzyna Zalewska, Iwona Kur, Agnieszka Niemirycz-Makurat, Ewelina Pączek, Agnieszka Poznańska oraz Koledzy: Arkadiusz Szycman, Wojciech Pączek, Adam Gorczyński, Marcin Nowiński, Łukasz Budyńko. </w:t>
      </w:r>
    </w:p>
    <w:p w:rsidR="00AF0A38" w:rsidRPr="00CA481D" w:rsidRDefault="00AF0A38" w:rsidP="00614913">
      <w:pPr>
        <w:ind w:left="360" w:firstLine="348"/>
        <w:rPr>
          <w:rFonts w:cstheme="minorHAnsi"/>
        </w:rPr>
      </w:pPr>
      <w:r w:rsidRPr="00CA481D">
        <w:rPr>
          <w:rFonts w:cstheme="minorHAnsi"/>
        </w:rPr>
        <w:t xml:space="preserve">Komisja Legislacyjna kierowana przez Kolegę Adama Gorczyńskiego </w:t>
      </w:r>
      <w:r w:rsidR="00D628B1" w:rsidRPr="00CA481D">
        <w:rPr>
          <w:rFonts w:cstheme="minorHAnsi"/>
        </w:rPr>
        <w:t xml:space="preserve">(który </w:t>
      </w:r>
      <w:r w:rsidR="00B600EB" w:rsidRPr="00CA481D">
        <w:rPr>
          <w:rFonts w:cstheme="minorHAnsi"/>
        </w:rPr>
        <w:t>ukończył poza medycznymi – studia prawnicze</w:t>
      </w:r>
      <w:r w:rsidR="00D628B1" w:rsidRPr="00CA481D">
        <w:rPr>
          <w:rFonts w:cstheme="minorHAnsi"/>
        </w:rPr>
        <w:t xml:space="preserve">) </w:t>
      </w:r>
      <w:r w:rsidRPr="00CA481D">
        <w:rPr>
          <w:rFonts w:cstheme="minorHAnsi"/>
        </w:rPr>
        <w:t xml:space="preserve">na bieżąco analizowała projekty aktów prawnych związanych z wykonywaniem zawodu lekarza i opracowywała opinie tych zmian przekazywane następnie za pośrednictwem Naczelnej Rady Lekarskiej do właściwych Komisji Sejmowych. </w:t>
      </w:r>
      <w:r w:rsidR="00D628B1" w:rsidRPr="00CA481D">
        <w:rPr>
          <w:rFonts w:cstheme="minorHAnsi"/>
        </w:rPr>
        <w:t>Mecenas Iwona Kaczorowska</w:t>
      </w:r>
      <w:r w:rsidRPr="00CA481D">
        <w:rPr>
          <w:rFonts w:cstheme="minorHAnsi"/>
        </w:rPr>
        <w:t>-Kossowsk</w:t>
      </w:r>
      <w:r w:rsidR="00D628B1" w:rsidRPr="00CA481D">
        <w:rPr>
          <w:rFonts w:cstheme="minorHAnsi"/>
        </w:rPr>
        <w:t>a wspiera działania Komisji pod względem prawnym</w:t>
      </w:r>
      <w:r w:rsidRPr="00CA481D">
        <w:rPr>
          <w:rFonts w:cstheme="minorHAnsi"/>
        </w:rPr>
        <w:t>.</w:t>
      </w:r>
      <w:r w:rsidR="00D628B1" w:rsidRPr="00CA481D">
        <w:rPr>
          <w:rFonts w:cstheme="minorHAnsi"/>
        </w:rPr>
        <w:t xml:space="preserve"> </w:t>
      </w:r>
    </w:p>
    <w:p w:rsidR="00AF0A38" w:rsidRPr="00CA481D" w:rsidRDefault="00AF0A38" w:rsidP="00614913">
      <w:pPr>
        <w:ind w:left="360" w:firstLine="348"/>
        <w:rPr>
          <w:rFonts w:cstheme="minorHAnsi"/>
        </w:rPr>
      </w:pPr>
      <w:r w:rsidRPr="00CA481D">
        <w:rPr>
          <w:rFonts w:cstheme="minorHAnsi"/>
        </w:rPr>
        <w:t xml:space="preserve">Komisja do spraw Podstawowej Opieki Zdrowotnej </w:t>
      </w:r>
      <w:r w:rsidR="00D9114C" w:rsidRPr="00CA481D">
        <w:rPr>
          <w:rFonts w:cstheme="minorHAnsi"/>
        </w:rPr>
        <w:t xml:space="preserve">kierowana przez Koleżankę Ewę Szymańską </w:t>
      </w:r>
      <w:r w:rsidRPr="00CA481D">
        <w:rPr>
          <w:rFonts w:cstheme="minorHAnsi"/>
        </w:rPr>
        <w:t xml:space="preserve">koordynowała współpracę Izby z PZPOZ </w:t>
      </w:r>
      <w:r w:rsidR="00D9114C" w:rsidRPr="00CA481D">
        <w:rPr>
          <w:rFonts w:cstheme="minorHAnsi"/>
        </w:rPr>
        <w:t>i innymi</w:t>
      </w:r>
      <w:r w:rsidRPr="00CA481D">
        <w:rPr>
          <w:rFonts w:cstheme="minorHAnsi"/>
        </w:rPr>
        <w:t xml:space="preserve"> organizacj</w:t>
      </w:r>
      <w:r w:rsidR="00D9114C" w:rsidRPr="00CA481D">
        <w:rPr>
          <w:rFonts w:cstheme="minorHAnsi"/>
        </w:rPr>
        <w:t>ami</w:t>
      </w:r>
      <w:r w:rsidRPr="00CA481D">
        <w:rPr>
          <w:rFonts w:cstheme="minorHAnsi"/>
        </w:rPr>
        <w:t xml:space="preserve"> zrzeszając</w:t>
      </w:r>
      <w:r w:rsidR="00D9114C" w:rsidRPr="00CA481D">
        <w:rPr>
          <w:rFonts w:cstheme="minorHAnsi"/>
        </w:rPr>
        <w:t>ymi</w:t>
      </w:r>
      <w:r w:rsidRPr="00CA481D">
        <w:rPr>
          <w:rFonts w:cstheme="minorHAnsi"/>
        </w:rPr>
        <w:t xml:space="preserve"> </w:t>
      </w:r>
      <w:r w:rsidR="00D9114C" w:rsidRPr="00CA481D">
        <w:rPr>
          <w:rFonts w:cstheme="minorHAnsi"/>
        </w:rPr>
        <w:t xml:space="preserve">lekarzy POZ. W tej pracy poza przewodniczącą aktywnie </w:t>
      </w:r>
      <w:r w:rsidR="00557470">
        <w:rPr>
          <w:rFonts w:cstheme="minorHAnsi"/>
        </w:rPr>
        <w:t>działał Kolega Andrzej Zapaśnik – jeden z ekspertów Pomorskiego Partnerstwa na rzecz Opieki Koordynowanej</w:t>
      </w:r>
      <w:r w:rsidR="001C4CE8">
        <w:rPr>
          <w:rFonts w:cstheme="minorHAnsi"/>
        </w:rPr>
        <w:t xml:space="preserve"> do którego należy również nasza Izba.</w:t>
      </w:r>
    </w:p>
    <w:p w:rsidR="00D628B1" w:rsidRPr="00CA481D" w:rsidRDefault="00B600EB" w:rsidP="00D628B1">
      <w:pPr>
        <w:ind w:left="360" w:firstLine="348"/>
        <w:rPr>
          <w:rFonts w:cstheme="minorHAnsi"/>
        </w:rPr>
      </w:pPr>
      <w:r w:rsidRPr="00CA481D">
        <w:rPr>
          <w:rFonts w:cstheme="minorHAnsi"/>
        </w:rPr>
        <w:t>Zespół Redakcyjny</w:t>
      </w:r>
      <w:r w:rsidR="001C4CE8">
        <w:rPr>
          <w:rFonts w:cstheme="minorHAnsi"/>
        </w:rPr>
        <w:t xml:space="preserve"> naszych mediów</w:t>
      </w:r>
      <w:r w:rsidRPr="00CA481D">
        <w:rPr>
          <w:rFonts w:cstheme="minorHAnsi"/>
        </w:rPr>
        <w:t xml:space="preserve"> tworzą osoby (lekarze, prawnicy, dziennikarze) w różny sposób współpracujący z mediami naszej Izby. Wydajemy Pomorski Magazyn Lekarski (redaktor naczelna – Koleżanka Wiesława Klemens), prowadzimy stronę internetową (redaktor naczelna – Alicja Katarzyńska), wysyłamy również newsletter i niekiedy wspomagamy się wysyłaniem masowych wiadomości SMS przez naszą bramkę internetową.</w:t>
      </w:r>
      <w:r w:rsidR="001C4CE8">
        <w:rPr>
          <w:rFonts w:cstheme="minorHAnsi"/>
        </w:rPr>
        <w:t xml:space="preserve"> </w:t>
      </w:r>
    </w:p>
    <w:p w:rsidR="007A7DC0" w:rsidRPr="00CA481D" w:rsidRDefault="007A7DC0" w:rsidP="00D628B1">
      <w:pPr>
        <w:ind w:left="360" w:firstLine="348"/>
        <w:rPr>
          <w:rFonts w:cstheme="minorHAnsi"/>
        </w:rPr>
      </w:pPr>
      <w:r w:rsidRPr="00CA481D">
        <w:rPr>
          <w:rFonts w:cstheme="minorHAnsi"/>
        </w:rPr>
        <w:t xml:space="preserve">Komisja Wyborcza działająca w naszej Izbie </w:t>
      </w:r>
      <w:r w:rsidR="00D04893" w:rsidRPr="00CA481D">
        <w:rPr>
          <w:rFonts w:cstheme="minorHAnsi"/>
        </w:rPr>
        <w:t xml:space="preserve">pod przewodnictwem Koleżanki </w:t>
      </w:r>
      <w:r w:rsidR="00B600EB" w:rsidRPr="00CA481D">
        <w:rPr>
          <w:rFonts w:cstheme="minorHAnsi"/>
        </w:rPr>
        <w:t>Zofii Kosińskiej-Kornackiej</w:t>
      </w:r>
      <w:r w:rsidR="00D04893" w:rsidRPr="00CA481D">
        <w:rPr>
          <w:rFonts w:cstheme="minorHAnsi"/>
        </w:rPr>
        <w:t xml:space="preserve"> </w:t>
      </w:r>
      <w:r w:rsidR="00B600EB" w:rsidRPr="00CA481D">
        <w:rPr>
          <w:rFonts w:cstheme="minorHAnsi"/>
        </w:rPr>
        <w:t xml:space="preserve">musiała sprostać wyzwaniu zorganizowania wyborów delegatów na Okręgowy Zjazd Lekarski kolejnej kadencji. Ze względu na problemy organizacyjne Komisja została uzupełniona przez członków Prezydium ORL, co umożliwiło sprawne przeprowadzenie wyborów. Analizując wyniki </w:t>
      </w:r>
      <w:r w:rsidR="00CA481D">
        <w:rPr>
          <w:rFonts w:cstheme="minorHAnsi"/>
        </w:rPr>
        <w:t xml:space="preserve">wyborów </w:t>
      </w:r>
      <w:r w:rsidR="00B600EB" w:rsidRPr="00CA481D">
        <w:rPr>
          <w:rFonts w:cstheme="minorHAnsi"/>
        </w:rPr>
        <w:t>tr</w:t>
      </w:r>
      <w:r w:rsidR="00CA481D">
        <w:rPr>
          <w:rFonts w:cstheme="minorHAnsi"/>
        </w:rPr>
        <w:t>udno nie wyrazić żalu, że wiele okręgów wyborczych</w:t>
      </w:r>
      <w:r w:rsidR="00B600EB" w:rsidRPr="00CA481D">
        <w:rPr>
          <w:rFonts w:cstheme="minorHAnsi"/>
        </w:rPr>
        <w:t xml:space="preserve"> lekarzy i lekarzy dentystów nie skorzystało z możliwości </w:t>
      </w:r>
      <w:r w:rsidR="00CA481D" w:rsidRPr="00CA481D">
        <w:rPr>
          <w:rFonts w:cstheme="minorHAnsi"/>
        </w:rPr>
        <w:t>wyłonienia swoich przedstawicieli do władz swojej Izby</w:t>
      </w:r>
    </w:p>
    <w:p w:rsidR="00D04893" w:rsidRDefault="00CA481D" w:rsidP="00D628B1">
      <w:pPr>
        <w:ind w:left="360" w:firstLine="348"/>
        <w:rPr>
          <w:rFonts w:cstheme="minorHAnsi"/>
        </w:rPr>
      </w:pPr>
      <w:r w:rsidRPr="00CA481D">
        <w:rPr>
          <w:rFonts w:cstheme="minorHAnsi"/>
        </w:rPr>
        <w:t xml:space="preserve">Komisja Rewizyjna kierowana przez Kolegę Bogusława Lipkę na bieżąco kontrolowała prawidłowość gospodarki finansowej Izby. Pracowały w niej  Koleżanki i Koledzy z </w:t>
      </w:r>
      <w:r w:rsidR="001C4CE8">
        <w:rPr>
          <w:rFonts w:cstheme="minorHAnsi"/>
        </w:rPr>
        <w:t xml:space="preserve">dużym </w:t>
      </w:r>
      <w:r w:rsidRPr="00CA481D">
        <w:rPr>
          <w:rFonts w:cstheme="minorHAnsi"/>
        </w:rPr>
        <w:t>doświadczeniem w pracy samorządowej, z dobrym wyczuciem naszych izbowych problemów. Dlatego wszelkie zgłaszane uwagi były zawsze rzeczowe i merytoryczne. Bardzo za tą współpracę dziękuję.</w:t>
      </w:r>
      <w:r w:rsidR="00D04893" w:rsidRPr="00CA481D">
        <w:rPr>
          <w:rFonts w:cstheme="minorHAnsi"/>
        </w:rPr>
        <w:t xml:space="preserve"> </w:t>
      </w:r>
    </w:p>
    <w:p w:rsidR="00CA481D" w:rsidRDefault="00111224" w:rsidP="001C4CE8">
      <w:pPr>
        <w:ind w:firstLine="360"/>
        <w:rPr>
          <w:rFonts w:cstheme="minorHAnsi"/>
        </w:rPr>
      </w:pPr>
      <w:r>
        <w:rPr>
          <w:rFonts w:cstheme="minorHAnsi"/>
        </w:rPr>
        <w:t xml:space="preserve">Zakończyła się VII kadencja naszego samorządu. Trwała ponad cztery lata, ponieważ Naczelna Izba Lekarska zdecydowała o połączeniu Zjazdów Sprawozdawczo Wyborczych </w:t>
      </w:r>
      <w:r w:rsidR="000B6C2F">
        <w:rPr>
          <w:rFonts w:cstheme="minorHAnsi"/>
        </w:rPr>
        <w:t xml:space="preserve">(które dotychczas odbywały się późną jesienią) </w:t>
      </w:r>
      <w:r>
        <w:rPr>
          <w:rFonts w:cstheme="minorHAnsi"/>
        </w:rPr>
        <w:t xml:space="preserve">z Okręgowymi Zjazdami Lekarzy </w:t>
      </w:r>
      <w:r w:rsidR="000B6C2F">
        <w:rPr>
          <w:rFonts w:cstheme="minorHAnsi"/>
        </w:rPr>
        <w:t>(</w:t>
      </w:r>
      <w:r>
        <w:rPr>
          <w:rFonts w:cstheme="minorHAnsi"/>
        </w:rPr>
        <w:t>odbywającymi się wczesną wiosną</w:t>
      </w:r>
      <w:r w:rsidR="000B6C2F">
        <w:rPr>
          <w:rFonts w:cstheme="minorHAnsi"/>
        </w:rPr>
        <w:t xml:space="preserve">). Najbliższy Okręgowy Zjazd Lekarski wybierze więc nowe władze na następną </w:t>
      </w:r>
      <w:r w:rsidR="0004005D">
        <w:rPr>
          <w:rFonts w:cstheme="minorHAnsi"/>
        </w:rPr>
        <w:t xml:space="preserve">czteroletnią </w:t>
      </w:r>
      <w:r w:rsidR="000B6C2F">
        <w:rPr>
          <w:rFonts w:cstheme="minorHAnsi"/>
        </w:rPr>
        <w:t xml:space="preserve">kadencję i uchwali plany działania, priorytety i założenia budżetowe na kolejny rok. Kończąc sprawowanie funkcji Prezesa Okręgowej Rady Lekarskiej w Gdańsku bardzo dziękuję wszystkim Koleżankom i </w:t>
      </w:r>
      <w:r w:rsidR="000B6C2F">
        <w:rPr>
          <w:rFonts w:cstheme="minorHAnsi"/>
        </w:rPr>
        <w:lastRenderedPageBreak/>
        <w:t>Kolegom, z którymi miałem honor współpracować przez minione osiem lat. Dziękuję za to, że nasza Izba w wielu dziedzinach mogła się tak wspaniale rozwinąć. Mam świadomość porażek, mam również świadomość tego</w:t>
      </w:r>
      <w:r w:rsidR="0004005D">
        <w:rPr>
          <w:rFonts w:cstheme="minorHAnsi"/>
        </w:rPr>
        <w:t>,</w:t>
      </w:r>
      <w:r w:rsidR="000B6C2F">
        <w:rPr>
          <w:rFonts w:cstheme="minorHAnsi"/>
        </w:rPr>
        <w:t xml:space="preserve"> że podejmowane przeze mnie decyzje nie wszyscy akceptowali. Jeżeli kogokolwiek uraziłem – proszę o wybaczenie. </w:t>
      </w:r>
      <w:r w:rsidR="00600CD3">
        <w:rPr>
          <w:rFonts w:cstheme="minorHAnsi"/>
        </w:rPr>
        <w:t>Proszę przyjąć jako usprawiedliwienie to</w:t>
      </w:r>
      <w:r w:rsidR="000B6C2F">
        <w:rPr>
          <w:rFonts w:cstheme="minorHAnsi"/>
        </w:rPr>
        <w:t xml:space="preserve">, że zawsze motywem przewodnim mojej pracy była troska o dobro wspólne naszego samorządu i dobro stanu lekarskiego tak jak je najlepiej pojmuję. </w:t>
      </w:r>
      <w:r w:rsidR="00600CD3">
        <w:rPr>
          <w:rFonts w:cstheme="minorHAnsi"/>
        </w:rPr>
        <w:t xml:space="preserve">Jestem głęboko wdzięczny za zaufanie jakim mnie obdarzono, za możliwość </w:t>
      </w:r>
      <w:r w:rsidR="00D568BC">
        <w:rPr>
          <w:rFonts w:cstheme="minorHAnsi"/>
        </w:rPr>
        <w:t xml:space="preserve">wspólnego </w:t>
      </w:r>
      <w:r w:rsidR="00600CD3">
        <w:rPr>
          <w:rFonts w:cstheme="minorHAnsi"/>
        </w:rPr>
        <w:t xml:space="preserve">działania i zrobienia wielu pożytecznych rzeczy, za </w:t>
      </w:r>
      <w:r w:rsidR="00D568BC">
        <w:rPr>
          <w:rFonts w:cstheme="minorHAnsi"/>
        </w:rPr>
        <w:t>przyjaźń wielu Koleżanek i Kolegów</w:t>
      </w:r>
      <w:r w:rsidR="00600CD3">
        <w:rPr>
          <w:rFonts w:cstheme="minorHAnsi"/>
        </w:rPr>
        <w:t>, za intelektualn</w:t>
      </w:r>
      <w:r w:rsidR="00D568BC">
        <w:rPr>
          <w:rFonts w:cstheme="minorHAnsi"/>
        </w:rPr>
        <w:t>e</w:t>
      </w:r>
      <w:r w:rsidR="00600CD3">
        <w:rPr>
          <w:rFonts w:cstheme="minorHAnsi"/>
        </w:rPr>
        <w:t xml:space="preserve"> inspiracj</w:t>
      </w:r>
      <w:r w:rsidR="00D568BC">
        <w:rPr>
          <w:rFonts w:cstheme="minorHAnsi"/>
        </w:rPr>
        <w:t>e</w:t>
      </w:r>
      <w:r w:rsidR="00600CD3">
        <w:rPr>
          <w:rFonts w:cstheme="minorHAnsi"/>
        </w:rPr>
        <w:t>, za wsparcie w trudnych chwilach. Deklaruję dalszą wolę pracy w naszej Izbie, zgodnie z wolą delegatów na Okręgowy Zjazd Lekarski VIII kadencji.</w:t>
      </w:r>
    </w:p>
    <w:p w:rsidR="000032C9" w:rsidRDefault="000032C9" w:rsidP="001C4CE8">
      <w:pPr>
        <w:ind w:firstLine="360"/>
        <w:rPr>
          <w:rFonts w:cstheme="minorHAnsi"/>
        </w:rPr>
      </w:pPr>
    </w:p>
    <w:p w:rsidR="000032C9" w:rsidRDefault="000032C9" w:rsidP="001C4CE8">
      <w:pPr>
        <w:ind w:firstLine="360"/>
        <w:rPr>
          <w:rFonts w:cstheme="minorHAnsi"/>
        </w:rPr>
      </w:pPr>
    </w:p>
    <w:p w:rsidR="000032C9" w:rsidRDefault="000032C9" w:rsidP="001C4CE8">
      <w:pPr>
        <w:ind w:firstLine="360"/>
        <w:rPr>
          <w:rFonts w:cstheme="minorHAnsi"/>
        </w:rPr>
      </w:pPr>
    </w:p>
    <w:p w:rsidR="000032C9" w:rsidRDefault="000032C9" w:rsidP="001C4CE8">
      <w:pPr>
        <w:ind w:firstLine="360"/>
        <w:rPr>
          <w:rFonts w:cstheme="minorHAnsi"/>
        </w:rPr>
      </w:pPr>
      <w:r>
        <w:rPr>
          <w:rFonts w:cstheme="minorHAnsi"/>
        </w:rPr>
        <w:t>Prezes Okręgowej Rady Lekarskiej w Gdańsku</w:t>
      </w:r>
    </w:p>
    <w:p w:rsidR="000032C9" w:rsidRPr="00CA481D" w:rsidRDefault="000032C9" w:rsidP="001C4CE8">
      <w:pPr>
        <w:ind w:firstLine="360"/>
        <w:rPr>
          <w:rFonts w:cstheme="minorHAnsi"/>
        </w:rPr>
      </w:pPr>
      <w:r>
        <w:rPr>
          <w:rFonts w:cstheme="minorHAnsi"/>
        </w:rPr>
        <w:t>d</w:t>
      </w:r>
      <w:bookmarkStart w:id="0" w:name="_GoBack"/>
      <w:bookmarkEnd w:id="0"/>
      <w:r>
        <w:rPr>
          <w:rFonts w:cstheme="minorHAnsi"/>
        </w:rPr>
        <w:t>r n.med. Roman Budziński</w:t>
      </w:r>
    </w:p>
    <w:sectPr w:rsidR="000032C9" w:rsidRPr="00CA48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15C" w:rsidRDefault="00E9115C" w:rsidP="000A639F">
      <w:pPr>
        <w:spacing w:after="0" w:line="240" w:lineRule="auto"/>
      </w:pPr>
      <w:r>
        <w:separator/>
      </w:r>
    </w:p>
  </w:endnote>
  <w:endnote w:type="continuationSeparator" w:id="0">
    <w:p w:rsidR="00E9115C" w:rsidRDefault="00E9115C" w:rsidP="000A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15C" w:rsidRDefault="00E9115C" w:rsidP="000A639F">
      <w:pPr>
        <w:spacing w:after="0" w:line="240" w:lineRule="auto"/>
      </w:pPr>
      <w:r>
        <w:separator/>
      </w:r>
    </w:p>
  </w:footnote>
  <w:footnote w:type="continuationSeparator" w:id="0">
    <w:p w:rsidR="00E9115C" w:rsidRDefault="00E9115C" w:rsidP="000A6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20AF"/>
    <w:multiLevelType w:val="hybridMultilevel"/>
    <w:tmpl w:val="C8BA2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4C71FB"/>
    <w:multiLevelType w:val="hybridMultilevel"/>
    <w:tmpl w:val="4A20F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A8"/>
    <w:rsid w:val="000032C9"/>
    <w:rsid w:val="00033B74"/>
    <w:rsid w:val="0004005D"/>
    <w:rsid w:val="00040C21"/>
    <w:rsid w:val="00073435"/>
    <w:rsid w:val="000A639F"/>
    <w:rsid w:val="000B6C2F"/>
    <w:rsid w:val="00111224"/>
    <w:rsid w:val="001124CC"/>
    <w:rsid w:val="00162744"/>
    <w:rsid w:val="00190B22"/>
    <w:rsid w:val="001B697F"/>
    <w:rsid w:val="001C4CE8"/>
    <w:rsid w:val="001D14E4"/>
    <w:rsid w:val="001E375A"/>
    <w:rsid w:val="001E7F08"/>
    <w:rsid w:val="00214F33"/>
    <w:rsid w:val="00216C8C"/>
    <w:rsid w:val="002367FC"/>
    <w:rsid w:val="0025139C"/>
    <w:rsid w:val="002D4BA8"/>
    <w:rsid w:val="002E0E99"/>
    <w:rsid w:val="002E2D7E"/>
    <w:rsid w:val="003225BE"/>
    <w:rsid w:val="00326587"/>
    <w:rsid w:val="00346D69"/>
    <w:rsid w:val="00390CDE"/>
    <w:rsid w:val="003A45E6"/>
    <w:rsid w:val="003A4D66"/>
    <w:rsid w:val="003D7626"/>
    <w:rsid w:val="0041019B"/>
    <w:rsid w:val="00412EBC"/>
    <w:rsid w:val="00461891"/>
    <w:rsid w:val="004A6673"/>
    <w:rsid w:val="004C5432"/>
    <w:rsid w:val="004C7240"/>
    <w:rsid w:val="005046DF"/>
    <w:rsid w:val="005127C0"/>
    <w:rsid w:val="0051332E"/>
    <w:rsid w:val="00522D4D"/>
    <w:rsid w:val="005349D1"/>
    <w:rsid w:val="00557470"/>
    <w:rsid w:val="00583355"/>
    <w:rsid w:val="00584066"/>
    <w:rsid w:val="00585614"/>
    <w:rsid w:val="005B0C1C"/>
    <w:rsid w:val="005F3D78"/>
    <w:rsid w:val="00600CD3"/>
    <w:rsid w:val="00614913"/>
    <w:rsid w:val="00643AEC"/>
    <w:rsid w:val="00653505"/>
    <w:rsid w:val="006A14E3"/>
    <w:rsid w:val="006B5178"/>
    <w:rsid w:val="006C6C09"/>
    <w:rsid w:val="006F1C87"/>
    <w:rsid w:val="0071039E"/>
    <w:rsid w:val="00757698"/>
    <w:rsid w:val="00762E45"/>
    <w:rsid w:val="007673D0"/>
    <w:rsid w:val="0078666C"/>
    <w:rsid w:val="00792A3A"/>
    <w:rsid w:val="007A7DC0"/>
    <w:rsid w:val="007F37B0"/>
    <w:rsid w:val="007F6AB6"/>
    <w:rsid w:val="00810BD5"/>
    <w:rsid w:val="008163A6"/>
    <w:rsid w:val="0084010C"/>
    <w:rsid w:val="00842C93"/>
    <w:rsid w:val="008610D2"/>
    <w:rsid w:val="00865BD3"/>
    <w:rsid w:val="008B2210"/>
    <w:rsid w:val="008C3DD7"/>
    <w:rsid w:val="0092335F"/>
    <w:rsid w:val="009840D5"/>
    <w:rsid w:val="009B60B0"/>
    <w:rsid w:val="00A1152B"/>
    <w:rsid w:val="00A26C8F"/>
    <w:rsid w:val="00AA7382"/>
    <w:rsid w:val="00AD7C16"/>
    <w:rsid w:val="00AE6014"/>
    <w:rsid w:val="00AF0A38"/>
    <w:rsid w:val="00AF0F22"/>
    <w:rsid w:val="00B26B09"/>
    <w:rsid w:val="00B275FB"/>
    <w:rsid w:val="00B3155E"/>
    <w:rsid w:val="00B50565"/>
    <w:rsid w:val="00B600EB"/>
    <w:rsid w:val="00BC17A1"/>
    <w:rsid w:val="00BE50BD"/>
    <w:rsid w:val="00BF13AF"/>
    <w:rsid w:val="00BF5BCC"/>
    <w:rsid w:val="00C66C8F"/>
    <w:rsid w:val="00C745EB"/>
    <w:rsid w:val="00C84748"/>
    <w:rsid w:val="00CA481D"/>
    <w:rsid w:val="00CA4CA2"/>
    <w:rsid w:val="00CB1525"/>
    <w:rsid w:val="00CB453F"/>
    <w:rsid w:val="00D04893"/>
    <w:rsid w:val="00D06B6D"/>
    <w:rsid w:val="00D12048"/>
    <w:rsid w:val="00D20236"/>
    <w:rsid w:val="00D303D7"/>
    <w:rsid w:val="00D41D63"/>
    <w:rsid w:val="00D467FC"/>
    <w:rsid w:val="00D54782"/>
    <w:rsid w:val="00D568BC"/>
    <w:rsid w:val="00D628B1"/>
    <w:rsid w:val="00D9114C"/>
    <w:rsid w:val="00D943B8"/>
    <w:rsid w:val="00D9442B"/>
    <w:rsid w:val="00DA48E0"/>
    <w:rsid w:val="00DB0523"/>
    <w:rsid w:val="00DC2DA8"/>
    <w:rsid w:val="00DE3C57"/>
    <w:rsid w:val="00DE6FA3"/>
    <w:rsid w:val="00E60E3D"/>
    <w:rsid w:val="00E60FB5"/>
    <w:rsid w:val="00E81721"/>
    <w:rsid w:val="00E85D36"/>
    <w:rsid w:val="00E9115C"/>
    <w:rsid w:val="00F06AEB"/>
    <w:rsid w:val="00F33334"/>
    <w:rsid w:val="00F34467"/>
    <w:rsid w:val="00F43476"/>
    <w:rsid w:val="00F45065"/>
    <w:rsid w:val="00F708F4"/>
    <w:rsid w:val="00F81FE9"/>
    <w:rsid w:val="00FA6BF1"/>
    <w:rsid w:val="00FD24A6"/>
    <w:rsid w:val="00FE1970"/>
    <w:rsid w:val="00FF5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C675"/>
  <w15:chartTrackingRefBased/>
  <w15:docId w15:val="{EF3117CD-511D-4C7D-898E-EFEF3A49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2D7E"/>
    <w:pPr>
      <w:ind w:left="720"/>
      <w:contextualSpacing/>
    </w:pPr>
  </w:style>
  <w:style w:type="paragraph" w:styleId="Tekstprzypisukocowego">
    <w:name w:val="endnote text"/>
    <w:basedOn w:val="Normalny"/>
    <w:link w:val="TekstprzypisukocowegoZnak"/>
    <w:uiPriority w:val="99"/>
    <w:semiHidden/>
    <w:unhideWhenUsed/>
    <w:rsid w:val="000A63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639F"/>
    <w:rPr>
      <w:sz w:val="20"/>
      <w:szCs w:val="20"/>
    </w:rPr>
  </w:style>
  <w:style w:type="character" w:styleId="Odwoanieprzypisukocowego">
    <w:name w:val="endnote reference"/>
    <w:basedOn w:val="Domylnaczcionkaakapitu"/>
    <w:uiPriority w:val="99"/>
    <w:semiHidden/>
    <w:unhideWhenUsed/>
    <w:rsid w:val="000A639F"/>
    <w:rPr>
      <w:vertAlign w:val="superscript"/>
    </w:rPr>
  </w:style>
  <w:style w:type="paragraph" w:styleId="Tekstdymka">
    <w:name w:val="Balloon Text"/>
    <w:basedOn w:val="Normalny"/>
    <w:link w:val="TekstdymkaZnak"/>
    <w:uiPriority w:val="99"/>
    <w:semiHidden/>
    <w:unhideWhenUsed/>
    <w:rsid w:val="000032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3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76722">
      <w:bodyDiv w:val="1"/>
      <w:marLeft w:val="0"/>
      <w:marRight w:val="0"/>
      <w:marTop w:val="0"/>
      <w:marBottom w:val="0"/>
      <w:divBdr>
        <w:top w:val="none" w:sz="0" w:space="0" w:color="auto"/>
        <w:left w:val="none" w:sz="0" w:space="0" w:color="auto"/>
        <w:bottom w:val="none" w:sz="0" w:space="0" w:color="auto"/>
        <w:right w:val="none" w:sz="0" w:space="0" w:color="auto"/>
      </w:divBdr>
    </w:div>
    <w:div w:id="10468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4432</Words>
  <Characters>26592</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Budziński</dc:creator>
  <cp:keywords/>
  <dc:description/>
  <cp:lastModifiedBy>Małgorzata Pytel</cp:lastModifiedBy>
  <cp:revision>3</cp:revision>
  <cp:lastPrinted>2018-02-13T14:23:00Z</cp:lastPrinted>
  <dcterms:created xsi:type="dcterms:W3CDTF">2018-02-13T14:24:00Z</dcterms:created>
  <dcterms:modified xsi:type="dcterms:W3CDTF">2018-02-13T14:24:00Z</dcterms:modified>
</cp:coreProperties>
</file>