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57" w:rsidRPr="002A4D97" w:rsidRDefault="0090552B" w:rsidP="0090552B">
      <w:pPr>
        <w:pStyle w:val="Tytu"/>
        <w:jc w:val="both"/>
        <w:rPr>
          <w:sz w:val="24"/>
          <w:szCs w:val="24"/>
        </w:rPr>
      </w:pPr>
      <w:r>
        <w:tab/>
      </w:r>
      <w:r>
        <w:tab/>
      </w:r>
      <w:r w:rsidR="00FF4B57">
        <w:tab/>
      </w:r>
      <w:r w:rsidR="00FF4B57">
        <w:tab/>
      </w:r>
      <w:r w:rsidR="00942A7B">
        <w:rPr>
          <w:noProof/>
        </w:rPr>
        <w:drawing>
          <wp:inline distT="0" distB="0" distL="0" distR="0">
            <wp:extent cx="1557020" cy="1303655"/>
            <wp:effectExtent l="19050" t="0" r="5080" b="0"/>
            <wp:docPr id="5" name="Obraz 1" descr="logo_PTO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TO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B57">
        <w:tab/>
      </w:r>
      <w:r w:rsidR="00FF4B57">
        <w:tab/>
      </w:r>
    </w:p>
    <w:p w:rsidR="0090552B" w:rsidRDefault="0090552B" w:rsidP="004C5CA8">
      <w:pPr>
        <w:pStyle w:val="Tytu"/>
        <w:rPr>
          <w:sz w:val="24"/>
          <w:szCs w:val="24"/>
        </w:rPr>
      </w:pPr>
      <w:r>
        <w:rPr>
          <w:sz w:val="24"/>
          <w:szCs w:val="24"/>
        </w:rPr>
        <w:t>POLSKIE TOWARZYSTWO OTORYNOLARYNGOLOGÓW-</w:t>
      </w:r>
    </w:p>
    <w:p w:rsidR="0090552B" w:rsidRDefault="0090552B" w:rsidP="004C5CA8">
      <w:pPr>
        <w:pStyle w:val="Tytu"/>
        <w:rPr>
          <w:sz w:val="24"/>
          <w:szCs w:val="24"/>
        </w:rPr>
      </w:pPr>
      <w:r>
        <w:rPr>
          <w:sz w:val="24"/>
          <w:szCs w:val="24"/>
        </w:rPr>
        <w:t>CHIRURGÓW GŁOWY I SZYI - ODDZIAŁ POMORSKI</w:t>
      </w:r>
    </w:p>
    <w:p w:rsidR="0090552B" w:rsidRPr="002A4D97" w:rsidRDefault="0090552B" w:rsidP="002A4D97">
      <w:pPr>
        <w:rPr>
          <w:rFonts w:ascii="Comic Sans MS" w:hAnsi="Comic Sans MS"/>
          <w:b/>
          <w:sz w:val="20"/>
          <w:szCs w:val="20"/>
        </w:rPr>
      </w:pPr>
      <w:r w:rsidRPr="0081797A">
        <w:rPr>
          <w:rFonts w:ascii="Comic Sans MS" w:hAnsi="Comic Sans MS"/>
          <w:b/>
          <w:sz w:val="20"/>
          <w:szCs w:val="20"/>
        </w:rPr>
        <w:t xml:space="preserve">80-214 Gdańsk, ul. Smoluchowskiego 17, Klinika Otolaryngologii GUMed; tel. 3493110; 3493393, fax: 3461197; www.klorl.gumed.edu.pl; </w:t>
      </w:r>
      <w:proofErr w:type="spellStart"/>
      <w:r w:rsidRPr="0081797A">
        <w:rPr>
          <w:rFonts w:ascii="Comic Sans MS" w:hAnsi="Comic Sans MS"/>
          <w:b/>
          <w:sz w:val="20"/>
          <w:szCs w:val="20"/>
        </w:rPr>
        <w:t>adres</w:t>
      </w:r>
      <w:proofErr w:type="spellEnd"/>
      <w:r w:rsidRPr="0081797A">
        <w:rPr>
          <w:rFonts w:ascii="Comic Sans MS" w:hAnsi="Comic Sans MS"/>
          <w:b/>
          <w:sz w:val="20"/>
          <w:szCs w:val="20"/>
        </w:rPr>
        <w:t xml:space="preserve">: </w:t>
      </w:r>
      <w:hyperlink r:id="rId7" w:history="1">
        <w:r w:rsidRPr="0081797A">
          <w:rPr>
            <w:rStyle w:val="Hipercze"/>
            <w:rFonts w:ascii="Comic Sans MS" w:hAnsi="Comic Sans MS"/>
            <w:b/>
            <w:sz w:val="20"/>
            <w:szCs w:val="20"/>
          </w:rPr>
          <w:t>ptol@gumed.edu.pl</w:t>
        </w:r>
      </w:hyperlink>
      <w:r w:rsidR="007041E4">
        <w:rPr>
          <w:rFonts w:ascii="Comic Sans MS" w:hAnsi="Comic Sans MS"/>
          <w:b/>
          <w:sz w:val="20"/>
          <w:szCs w:val="20"/>
        </w:rPr>
        <w:t xml:space="preserve">; </w:t>
      </w:r>
      <w:r w:rsidRPr="0081797A">
        <w:rPr>
          <w:rFonts w:ascii="Comic Sans MS" w:hAnsi="Comic Sans MS"/>
          <w:b/>
          <w:sz w:val="20"/>
          <w:szCs w:val="20"/>
        </w:rPr>
        <w:t>konto bankowe: 64 1020 1811 0000 0302 0070 8149</w:t>
      </w:r>
    </w:p>
    <w:p w:rsidR="0090552B" w:rsidRDefault="00FF4B57" w:rsidP="002A4D97">
      <w:pPr>
        <w:pStyle w:val="Tekstpodstawowywcity"/>
        <w:spacing w:line="240" w:lineRule="auto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0"/>
        </w:rPr>
        <w:tab/>
      </w:r>
      <w:r w:rsidR="0090552B" w:rsidRPr="002A4D97">
        <w:rPr>
          <w:rFonts w:ascii="Comic Sans MS" w:hAnsi="Comic Sans MS"/>
          <w:b/>
          <w:sz w:val="18"/>
          <w:szCs w:val="18"/>
        </w:rPr>
        <w:t xml:space="preserve">Zarząd Oddziału Pomorskiego Polskiego Towarzystwa Otorynolaryngologów-Chirurgów Głowy i Szyi </w:t>
      </w:r>
      <w:r w:rsidR="00335930">
        <w:rPr>
          <w:rFonts w:ascii="Comic Sans MS" w:hAnsi="Comic Sans MS"/>
          <w:b/>
          <w:sz w:val="18"/>
          <w:szCs w:val="18"/>
        </w:rPr>
        <w:t>zaprasza</w:t>
      </w:r>
      <w:r w:rsidR="0090552B" w:rsidRPr="002A4D97">
        <w:rPr>
          <w:rFonts w:ascii="Comic Sans MS" w:hAnsi="Comic Sans MS"/>
          <w:b/>
          <w:sz w:val="18"/>
          <w:szCs w:val="18"/>
        </w:rPr>
        <w:t xml:space="preserve"> na zebranie naukowo-szkoleniowe w dniu </w:t>
      </w:r>
      <w:r w:rsidR="006A1FDC" w:rsidRPr="002A4D97">
        <w:rPr>
          <w:rFonts w:ascii="Comic Sans MS" w:hAnsi="Comic Sans MS"/>
          <w:b/>
          <w:sz w:val="18"/>
          <w:szCs w:val="18"/>
        </w:rPr>
        <w:t>1 marca 2014</w:t>
      </w:r>
      <w:r w:rsidR="0090552B" w:rsidRPr="002A4D97">
        <w:rPr>
          <w:rFonts w:ascii="Comic Sans MS" w:hAnsi="Comic Sans MS"/>
          <w:b/>
          <w:sz w:val="18"/>
          <w:szCs w:val="18"/>
        </w:rPr>
        <w:t xml:space="preserve"> r. (sobota), godz. 10</w:t>
      </w:r>
      <w:r w:rsidR="0090552B" w:rsidRPr="002A4D97">
        <w:rPr>
          <w:rFonts w:ascii="Comic Sans MS" w:hAnsi="Comic Sans MS"/>
          <w:b/>
          <w:sz w:val="18"/>
          <w:szCs w:val="18"/>
          <w:vertAlign w:val="superscript"/>
        </w:rPr>
        <w:t>oo</w:t>
      </w:r>
      <w:r w:rsidR="0090552B" w:rsidRPr="002A4D97">
        <w:rPr>
          <w:rFonts w:ascii="Comic Sans MS" w:hAnsi="Comic Sans MS"/>
          <w:b/>
          <w:sz w:val="18"/>
          <w:szCs w:val="18"/>
        </w:rPr>
        <w:t xml:space="preserve"> w sali wykładowej im. prof. Z. </w:t>
      </w:r>
      <w:proofErr w:type="spellStart"/>
      <w:r w:rsidR="0090552B" w:rsidRPr="002A4D97">
        <w:rPr>
          <w:rFonts w:ascii="Comic Sans MS" w:hAnsi="Comic Sans MS"/>
          <w:b/>
          <w:sz w:val="18"/>
          <w:szCs w:val="18"/>
        </w:rPr>
        <w:t>Kieturakisa</w:t>
      </w:r>
      <w:proofErr w:type="spellEnd"/>
      <w:r w:rsidR="0090552B" w:rsidRPr="002A4D97">
        <w:rPr>
          <w:rFonts w:ascii="Comic Sans MS" w:hAnsi="Comic Sans MS"/>
          <w:b/>
          <w:sz w:val="18"/>
          <w:szCs w:val="18"/>
        </w:rPr>
        <w:t>, Gdańsk ul. Smoluchowskiego 17 (UCK, Centrum Medycyny Inwazyjnej)</w:t>
      </w:r>
      <w:r w:rsidR="002A4D97">
        <w:rPr>
          <w:rFonts w:ascii="Comic Sans MS" w:hAnsi="Comic Sans MS"/>
          <w:b/>
          <w:sz w:val="18"/>
          <w:szCs w:val="18"/>
        </w:rPr>
        <w:t>.</w:t>
      </w:r>
    </w:p>
    <w:p w:rsidR="002A4D97" w:rsidRPr="002A4D97" w:rsidRDefault="002A4D97" w:rsidP="002A4D97">
      <w:pPr>
        <w:pStyle w:val="Tekstpodstawowywcity"/>
        <w:spacing w:line="240" w:lineRule="auto"/>
        <w:jc w:val="both"/>
        <w:rPr>
          <w:rFonts w:ascii="Comic Sans MS" w:hAnsi="Comic Sans MS"/>
          <w:b/>
          <w:sz w:val="18"/>
          <w:szCs w:val="18"/>
        </w:rPr>
      </w:pPr>
    </w:p>
    <w:p w:rsidR="0090552B" w:rsidRDefault="0090552B" w:rsidP="002A4D97">
      <w:pPr>
        <w:pStyle w:val="Tekstpodstawowywcity"/>
        <w:spacing w:line="240" w:lineRule="auto"/>
        <w:rPr>
          <w:rFonts w:ascii="Comic Sans MS" w:hAnsi="Comic Sans MS"/>
          <w:b/>
          <w:sz w:val="18"/>
          <w:szCs w:val="18"/>
        </w:rPr>
      </w:pPr>
      <w:r w:rsidRPr="002A4D97">
        <w:rPr>
          <w:rFonts w:ascii="Comic Sans MS" w:hAnsi="Comic Sans MS"/>
          <w:b/>
          <w:sz w:val="18"/>
          <w:szCs w:val="18"/>
        </w:rPr>
        <w:t>PROGRAM</w:t>
      </w:r>
    </w:p>
    <w:p w:rsidR="002A4D97" w:rsidRPr="002A4D97" w:rsidRDefault="002A4D97" w:rsidP="002A4D97">
      <w:pPr>
        <w:pStyle w:val="Tekstpodstawowywcity"/>
        <w:spacing w:line="240" w:lineRule="auto"/>
        <w:ind w:left="2832"/>
        <w:rPr>
          <w:rFonts w:ascii="Comic Sans MS" w:hAnsi="Comic Sans MS"/>
          <w:b/>
          <w:sz w:val="18"/>
          <w:szCs w:val="18"/>
        </w:rPr>
      </w:pPr>
    </w:p>
    <w:p w:rsidR="0090552B" w:rsidRPr="002A4D97" w:rsidRDefault="0090552B" w:rsidP="002A4D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2A4D97">
        <w:rPr>
          <w:rFonts w:ascii="Comic Sans MS" w:hAnsi="Comic Sans MS"/>
          <w:b/>
          <w:bCs/>
          <w:sz w:val="18"/>
          <w:szCs w:val="18"/>
        </w:rPr>
        <w:t xml:space="preserve">Kol. </w:t>
      </w:r>
      <w:r w:rsidR="006A1FDC" w:rsidRPr="002A4D97">
        <w:rPr>
          <w:rFonts w:ascii="Comic Sans MS" w:hAnsi="Comic Sans MS"/>
          <w:b/>
          <w:bCs/>
          <w:sz w:val="18"/>
          <w:szCs w:val="18"/>
        </w:rPr>
        <w:t xml:space="preserve">D. </w:t>
      </w:r>
      <w:proofErr w:type="spellStart"/>
      <w:r w:rsidR="006A1FDC" w:rsidRPr="002A4D97">
        <w:rPr>
          <w:rFonts w:ascii="Comic Sans MS" w:hAnsi="Comic Sans MS"/>
          <w:b/>
          <w:bCs/>
          <w:sz w:val="18"/>
          <w:szCs w:val="18"/>
        </w:rPr>
        <w:t>Ręcławowicz</w:t>
      </w:r>
      <w:proofErr w:type="spellEnd"/>
      <w:r w:rsidR="006A1FDC" w:rsidRPr="002A4D97">
        <w:rPr>
          <w:rFonts w:ascii="Comic Sans MS" w:hAnsi="Comic Sans MS"/>
          <w:b/>
          <w:bCs/>
          <w:sz w:val="18"/>
          <w:szCs w:val="18"/>
        </w:rPr>
        <w:t xml:space="preserve">, P. </w:t>
      </w:r>
      <w:proofErr w:type="spellStart"/>
      <w:r w:rsidR="006A1FDC" w:rsidRPr="002A4D97">
        <w:rPr>
          <w:rFonts w:ascii="Comic Sans MS" w:hAnsi="Comic Sans MS"/>
          <w:b/>
          <w:bCs/>
          <w:sz w:val="18"/>
          <w:szCs w:val="18"/>
        </w:rPr>
        <w:t>Słoniewski</w:t>
      </w:r>
      <w:proofErr w:type="spellEnd"/>
      <w:r w:rsidR="006A1FDC" w:rsidRPr="002A4D97">
        <w:rPr>
          <w:rFonts w:ascii="Comic Sans MS" w:hAnsi="Comic Sans MS"/>
          <w:b/>
          <w:bCs/>
          <w:sz w:val="18"/>
          <w:szCs w:val="18"/>
        </w:rPr>
        <w:t>, J. Kuczkowski</w:t>
      </w:r>
      <w:r w:rsidR="00EC1FFE">
        <w:rPr>
          <w:rFonts w:ascii="Comic Sans MS" w:hAnsi="Comic Sans MS"/>
          <w:b/>
          <w:bCs/>
          <w:sz w:val="18"/>
          <w:szCs w:val="18"/>
        </w:rPr>
        <w:t>, T. Przewoźny</w:t>
      </w:r>
      <w:r w:rsidR="006A1FDC" w:rsidRPr="002A4D97">
        <w:rPr>
          <w:rFonts w:ascii="Comic Sans MS" w:hAnsi="Comic Sans MS"/>
          <w:b/>
          <w:bCs/>
          <w:sz w:val="18"/>
          <w:szCs w:val="18"/>
        </w:rPr>
        <w:t xml:space="preserve">: Leczenie </w:t>
      </w:r>
      <w:proofErr w:type="spellStart"/>
      <w:r w:rsidR="006A1FDC" w:rsidRPr="002A4D97">
        <w:rPr>
          <w:rFonts w:ascii="Comic Sans MS" w:hAnsi="Comic Sans MS"/>
          <w:b/>
          <w:bCs/>
          <w:sz w:val="18"/>
          <w:szCs w:val="18"/>
        </w:rPr>
        <w:t>płynotoków</w:t>
      </w:r>
      <w:proofErr w:type="spellEnd"/>
      <w:r w:rsidR="006A1FDC" w:rsidRPr="002A4D97">
        <w:rPr>
          <w:rFonts w:ascii="Comic Sans MS" w:hAnsi="Comic Sans MS"/>
          <w:b/>
          <w:bCs/>
          <w:sz w:val="18"/>
          <w:szCs w:val="18"/>
        </w:rPr>
        <w:t xml:space="preserve"> urazowych przedniego dołu czaszki w aspekcie otolaryngologicznym i neurochirurgicznym</w:t>
      </w:r>
      <w:r w:rsidR="00402874" w:rsidRPr="002A4D97">
        <w:rPr>
          <w:rFonts w:ascii="Comic Sans MS" w:hAnsi="Comic Sans MS"/>
          <w:b/>
          <w:bCs/>
          <w:sz w:val="18"/>
          <w:szCs w:val="18"/>
        </w:rPr>
        <w:t>.</w:t>
      </w:r>
    </w:p>
    <w:p w:rsidR="0090552B" w:rsidRPr="002A4D97" w:rsidRDefault="0090552B" w:rsidP="002A4D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2A4D97">
        <w:rPr>
          <w:rFonts w:ascii="Comic Sans MS" w:hAnsi="Comic Sans MS"/>
          <w:b/>
          <w:bCs/>
          <w:sz w:val="18"/>
          <w:szCs w:val="18"/>
        </w:rPr>
        <w:t xml:space="preserve">Kol. </w:t>
      </w:r>
      <w:r w:rsidR="00402874" w:rsidRPr="002A4D97">
        <w:rPr>
          <w:rFonts w:ascii="Comic Sans MS" w:hAnsi="Comic Sans MS"/>
          <w:b/>
          <w:bCs/>
          <w:sz w:val="18"/>
          <w:szCs w:val="18"/>
        </w:rPr>
        <w:t>A. Pieńkowska: Obrazowanie zatok obocznych nosa w metodzie badania TK</w:t>
      </w:r>
      <w:r w:rsidRPr="002A4D97">
        <w:rPr>
          <w:rFonts w:ascii="Comic Sans MS" w:hAnsi="Comic Sans MS"/>
          <w:b/>
          <w:bCs/>
          <w:sz w:val="18"/>
          <w:szCs w:val="18"/>
        </w:rPr>
        <w:t>.</w:t>
      </w:r>
    </w:p>
    <w:p w:rsidR="0090552B" w:rsidRPr="002A4D97" w:rsidRDefault="00365178" w:rsidP="002A4D9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2A4D97">
        <w:rPr>
          <w:rFonts w:ascii="Comic Sans MS" w:hAnsi="Comic Sans MS"/>
          <w:b/>
          <w:bCs/>
          <w:sz w:val="18"/>
          <w:szCs w:val="18"/>
        </w:rPr>
        <w:t xml:space="preserve">Kol. </w:t>
      </w:r>
      <w:r w:rsidR="00402874" w:rsidRPr="002A4D97">
        <w:rPr>
          <w:rFonts w:ascii="Comic Sans MS" w:hAnsi="Comic Sans MS"/>
          <w:b/>
          <w:bCs/>
          <w:sz w:val="18"/>
          <w:szCs w:val="18"/>
        </w:rPr>
        <w:t>D. Stodulski, A. Skorek,</w:t>
      </w:r>
      <w:r w:rsidRPr="002A4D97">
        <w:rPr>
          <w:rFonts w:ascii="Comic Sans MS" w:hAnsi="Comic Sans MS"/>
          <w:b/>
          <w:bCs/>
          <w:sz w:val="18"/>
          <w:szCs w:val="18"/>
        </w:rPr>
        <w:t xml:space="preserve"> C. Stankiewicz: </w:t>
      </w:r>
      <w:proofErr w:type="spellStart"/>
      <w:r w:rsidR="00402874" w:rsidRPr="002A4D97">
        <w:rPr>
          <w:rFonts w:ascii="Comic Sans MS" w:hAnsi="Comic Sans MS"/>
          <w:b/>
          <w:bCs/>
          <w:sz w:val="18"/>
          <w:szCs w:val="18"/>
        </w:rPr>
        <w:t>Carcinosarcoma</w:t>
      </w:r>
      <w:proofErr w:type="spellEnd"/>
      <w:r w:rsidR="00402874" w:rsidRPr="002A4D97">
        <w:rPr>
          <w:rFonts w:ascii="Comic Sans MS" w:hAnsi="Comic Sans MS"/>
          <w:b/>
          <w:bCs/>
          <w:sz w:val="18"/>
          <w:szCs w:val="18"/>
        </w:rPr>
        <w:t xml:space="preserve"> ślinianki podżuchwowej-dylematy diagnostyczne</w:t>
      </w:r>
      <w:r w:rsidR="001F2B15" w:rsidRPr="002A4D97">
        <w:rPr>
          <w:rFonts w:ascii="Comic Sans MS" w:hAnsi="Comic Sans MS"/>
          <w:b/>
          <w:bCs/>
          <w:sz w:val="18"/>
          <w:szCs w:val="18"/>
        </w:rPr>
        <w:t>.</w:t>
      </w:r>
    </w:p>
    <w:p w:rsidR="007041E4" w:rsidRDefault="007041E4" w:rsidP="002A4D97">
      <w:pPr>
        <w:pStyle w:val="Akapitzlist"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A4D97" w:rsidRPr="002A4D97" w:rsidRDefault="002A4D97" w:rsidP="002A4D97">
      <w:pPr>
        <w:pStyle w:val="Akapitzlist"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A4D97">
        <w:rPr>
          <w:rFonts w:ascii="Times New Roman" w:hAnsi="Times New Roman"/>
          <w:b/>
          <w:bCs/>
          <w:sz w:val="18"/>
          <w:szCs w:val="18"/>
        </w:rPr>
        <w:t>Informacje</w:t>
      </w:r>
    </w:p>
    <w:p w:rsidR="002A4D97" w:rsidRPr="002A4D97" w:rsidRDefault="009B6E7C" w:rsidP="002A4D97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A4D97">
        <w:rPr>
          <w:rFonts w:ascii="Times New Roman" w:hAnsi="Times New Roman" w:cs="Times New Roman"/>
          <w:sz w:val="20"/>
          <w:szCs w:val="20"/>
        </w:rPr>
        <w:t xml:space="preserve">1. </w:t>
      </w:r>
      <w:r w:rsidR="0090552B" w:rsidRPr="002A4D97">
        <w:rPr>
          <w:rFonts w:ascii="Times New Roman" w:hAnsi="Times New Roman" w:cs="Times New Roman"/>
          <w:sz w:val="20"/>
          <w:szCs w:val="20"/>
        </w:rPr>
        <w:t>Opłata członkowska PTORL za 201</w:t>
      </w:r>
      <w:r w:rsidR="00365178" w:rsidRPr="002A4D97">
        <w:rPr>
          <w:rFonts w:ascii="Times New Roman" w:hAnsi="Times New Roman" w:cs="Times New Roman"/>
          <w:sz w:val="20"/>
          <w:szCs w:val="20"/>
        </w:rPr>
        <w:t>4</w:t>
      </w:r>
      <w:r w:rsidR="0090552B" w:rsidRPr="002A4D97">
        <w:rPr>
          <w:rFonts w:ascii="Times New Roman" w:hAnsi="Times New Roman" w:cs="Times New Roman"/>
          <w:sz w:val="20"/>
          <w:szCs w:val="20"/>
        </w:rPr>
        <w:t xml:space="preserve"> r. - 70 zł, prenumerata Otolaryngologii Polskiej - 110 zł. </w:t>
      </w:r>
    </w:p>
    <w:p w:rsidR="00250912" w:rsidRDefault="009B6E7C" w:rsidP="002A4D97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A4D97">
        <w:rPr>
          <w:rFonts w:ascii="Times New Roman" w:hAnsi="Times New Roman" w:cs="Times New Roman"/>
          <w:sz w:val="20"/>
          <w:szCs w:val="20"/>
        </w:rPr>
        <w:t>2. Kolejne zebranie Oddziału Pomorskiego PTORL 11.05.2014.</w:t>
      </w:r>
    </w:p>
    <w:p w:rsidR="009E34D4" w:rsidRPr="002A4D97" w:rsidRDefault="009E34D4" w:rsidP="002A4D97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A4D97" w:rsidRPr="002A4D97" w:rsidRDefault="002A4D97" w:rsidP="00657C16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A4D97">
        <w:rPr>
          <w:rFonts w:ascii="Times New Roman" w:hAnsi="Times New Roman" w:cs="Times New Roman"/>
          <w:sz w:val="16"/>
          <w:szCs w:val="16"/>
        </w:rPr>
        <w:t>Zarząd Oddziału Pomorskiego Polskiego Towarzystwa Otolaryngologów -Chirurgów Głowy i Szyi potwierdza, że czło</w:t>
      </w:r>
      <w:r w:rsidR="004C5CA8">
        <w:rPr>
          <w:rFonts w:ascii="Times New Roman" w:hAnsi="Times New Roman" w:cs="Times New Roman"/>
          <w:sz w:val="16"/>
          <w:szCs w:val="16"/>
        </w:rPr>
        <w:t xml:space="preserve">nek naszego </w:t>
      </w:r>
      <w:r w:rsidRPr="002A4D97">
        <w:rPr>
          <w:rFonts w:ascii="Times New Roman" w:hAnsi="Times New Roman" w:cs="Times New Roman"/>
          <w:sz w:val="16"/>
          <w:szCs w:val="16"/>
        </w:rPr>
        <w:t xml:space="preserve">Towarzystwa, </w:t>
      </w:r>
      <w:r w:rsidR="009E34D4">
        <w:rPr>
          <w:rFonts w:ascii="Times New Roman" w:hAnsi="Times New Roman" w:cs="Times New Roman"/>
          <w:sz w:val="16"/>
          <w:szCs w:val="16"/>
        </w:rPr>
        <w:t xml:space="preserve"> </w:t>
      </w:r>
      <w:r w:rsidRPr="002A4D97">
        <w:rPr>
          <w:rFonts w:ascii="Times New Roman" w:hAnsi="Times New Roman" w:cs="Times New Roman"/>
          <w:sz w:val="16"/>
          <w:szCs w:val="16"/>
        </w:rPr>
        <w:t>kol..............................................................................................................</w:t>
      </w:r>
      <w:r w:rsidR="00657C16">
        <w:rPr>
          <w:rFonts w:ascii="Times New Roman" w:hAnsi="Times New Roman" w:cs="Times New Roman"/>
          <w:sz w:val="16"/>
          <w:szCs w:val="16"/>
        </w:rPr>
        <w:t>u</w:t>
      </w:r>
      <w:r w:rsidRPr="002A4D97">
        <w:rPr>
          <w:rFonts w:ascii="Times New Roman" w:hAnsi="Times New Roman" w:cs="Times New Roman"/>
          <w:sz w:val="16"/>
          <w:szCs w:val="16"/>
        </w:rPr>
        <w:t>zyskał(a) w 2013 r. ....</w:t>
      </w:r>
      <w:r w:rsidR="004C5CA8">
        <w:rPr>
          <w:rFonts w:ascii="Times New Roman" w:hAnsi="Times New Roman" w:cs="Times New Roman"/>
          <w:sz w:val="16"/>
          <w:szCs w:val="16"/>
        </w:rPr>
        <w:t>...</w:t>
      </w:r>
      <w:r w:rsidRPr="002A4D97">
        <w:rPr>
          <w:rFonts w:ascii="Times New Roman" w:hAnsi="Times New Roman" w:cs="Times New Roman"/>
          <w:sz w:val="16"/>
          <w:szCs w:val="16"/>
        </w:rPr>
        <w:t xml:space="preserve">....... punktów edukacyjnych </w:t>
      </w:r>
    </w:p>
    <w:p w:rsidR="002A4D97" w:rsidRPr="002A4D97" w:rsidRDefault="002A4D97" w:rsidP="002A4D97">
      <w:pPr>
        <w:rPr>
          <w:rFonts w:ascii="Times New Roman" w:hAnsi="Times New Roman" w:cs="Times New Roman"/>
          <w:sz w:val="16"/>
          <w:szCs w:val="16"/>
        </w:rPr>
      </w:pPr>
      <w:r w:rsidRPr="002A4D97">
        <w:rPr>
          <w:rFonts w:ascii="Times New Roman" w:hAnsi="Times New Roman" w:cs="Times New Roman"/>
          <w:sz w:val="16"/>
          <w:szCs w:val="16"/>
        </w:rPr>
        <w:t>Odpowiada to następującym formom doskonalenia zawodowego:</w:t>
      </w:r>
    </w:p>
    <w:p w:rsidR="002A4D97" w:rsidRPr="00657C16" w:rsidRDefault="002A4D97" w:rsidP="002A4D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7C16">
        <w:rPr>
          <w:rFonts w:ascii="Times New Roman" w:hAnsi="Times New Roman" w:cs="Times New Roman"/>
          <w:sz w:val="16"/>
          <w:szCs w:val="16"/>
        </w:rPr>
        <w:t>przynależność do P</w:t>
      </w:r>
      <w:r w:rsidR="00657C16" w:rsidRPr="00657C16">
        <w:rPr>
          <w:rFonts w:ascii="Times New Roman" w:hAnsi="Times New Roman" w:cs="Times New Roman"/>
          <w:sz w:val="16"/>
          <w:szCs w:val="16"/>
        </w:rPr>
        <w:t>TORL</w:t>
      </w:r>
      <w:r w:rsidRPr="00657C16">
        <w:rPr>
          <w:rFonts w:ascii="Times New Roman" w:hAnsi="Times New Roman" w:cs="Times New Roman"/>
          <w:sz w:val="16"/>
          <w:szCs w:val="16"/>
        </w:rPr>
        <w:t xml:space="preserve">  w roku 2013 (składka</w:t>
      </w:r>
      <w:r w:rsidR="00657C16">
        <w:rPr>
          <w:rFonts w:ascii="Times New Roman" w:hAnsi="Times New Roman" w:cs="Times New Roman"/>
          <w:sz w:val="16"/>
          <w:szCs w:val="16"/>
        </w:rPr>
        <w:t xml:space="preserve"> członkowska)  ……..</w:t>
      </w:r>
      <w:r w:rsidRPr="00657C16">
        <w:rPr>
          <w:rFonts w:ascii="Times New Roman" w:hAnsi="Times New Roman" w:cs="Times New Roman"/>
          <w:sz w:val="16"/>
          <w:szCs w:val="16"/>
        </w:rPr>
        <w:t>……... pkt.</w:t>
      </w:r>
    </w:p>
    <w:p w:rsidR="002A4D97" w:rsidRPr="002A4D97" w:rsidRDefault="002A4D97" w:rsidP="002A4D97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4D97">
        <w:rPr>
          <w:rFonts w:ascii="Times New Roman" w:hAnsi="Times New Roman" w:cs="Times New Roman"/>
          <w:sz w:val="16"/>
          <w:szCs w:val="16"/>
        </w:rPr>
        <w:t>udział w posiedzeniach Oddziału Gdańskiego PTO</w:t>
      </w:r>
      <w:r w:rsidR="00657C16">
        <w:rPr>
          <w:rFonts w:ascii="Times New Roman" w:hAnsi="Times New Roman" w:cs="Times New Roman"/>
          <w:sz w:val="16"/>
          <w:szCs w:val="16"/>
        </w:rPr>
        <w:t>RL</w:t>
      </w:r>
      <w:r w:rsidRPr="002A4D97">
        <w:rPr>
          <w:rFonts w:ascii="Times New Roman" w:hAnsi="Times New Roman" w:cs="Times New Roman"/>
          <w:sz w:val="16"/>
          <w:szCs w:val="16"/>
        </w:rPr>
        <w:t xml:space="preserve"> ……....x 3pkt= ....</w:t>
      </w:r>
      <w:r w:rsidR="003A3360">
        <w:rPr>
          <w:rFonts w:ascii="Times New Roman" w:hAnsi="Times New Roman" w:cs="Times New Roman"/>
          <w:sz w:val="16"/>
          <w:szCs w:val="16"/>
        </w:rPr>
        <w:t>....</w:t>
      </w:r>
      <w:r w:rsidRPr="002A4D97">
        <w:rPr>
          <w:rFonts w:ascii="Times New Roman" w:hAnsi="Times New Roman" w:cs="Times New Roman"/>
          <w:sz w:val="16"/>
          <w:szCs w:val="16"/>
        </w:rPr>
        <w:t>.... pkt.</w:t>
      </w:r>
    </w:p>
    <w:p w:rsidR="002A4D97" w:rsidRDefault="002A4D97" w:rsidP="002A4D97">
      <w:pPr>
        <w:pStyle w:val="Tekstpodstawowy2"/>
        <w:spacing w:line="240" w:lineRule="auto"/>
        <w:rPr>
          <w:sz w:val="16"/>
          <w:szCs w:val="16"/>
        </w:rPr>
      </w:pPr>
    </w:p>
    <w:p w:rsidR="009E34D4" w:rsidRDefault="009E34D4" w:rsidP="002A4D97">
      <w:pPr>
        <w:pStyle w:val="Tekstpodstawowy2"/>
        <w:spacing w:line="240" w:lineRule="auto"/>
        <w:rPr>
          <w:sz w:val="16"/>
          <w:szCs w:val="16"/>
        </w:rPr>
      </w:pPr>
    </w:p>
    <w:p w:rsidR="009E34D4" w:rsidRPr="002A4D97" w:rsidRDefault="009E34D4" w:rsidP="002A4D97">
      <w:pPr>
        <w:pStyle w:val="Tekstpodstawowy2"/>
        <w:spacing w:line="240" w:lineRule="auto"/>
        <w:rPr>
          <w:sz w:val="16"/>
          <w:szCs w:val="16"/>
        </w:rPr>
      </w:pPr>
    </w:p>
    <w:p w:rsidR="002A4D97" w:rsidRPr="00335930" w:rsidRDefault="00335930" w:rsidP="002A4D97">
      <w:pPr>
        <w:ind w:left="141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2A4D97" w:rsidRPr="00335930">
        <w:rPr>
          <w:rFonts w:ascii="Times New Roman" w:hAnsi="Times New Roman" w:cs="Times New Roman"/>
          <w:b/>
          <w:sz w:val="20"/>
          <w:szCs w:val="20"/>
        </w:rPr>
        <w:t xml:space="preserve"> Za Zarząd Oddziału Pomorskiego PTORL</w:t>
      </w:r>
    </w:p>
    <w:p w:rsidR="002A4D97" w:rsidRPr="00EC1FFE" w:rsidRDefault="002A4D97" w:rsidP="002A4D97">
      <w:pPr>
        <w:pStyle w:val="Nagwek3"/>
        <w:ind w:left="0" w:firstLine="0"/>
        <w:jc w:val="both"/>
        <w:rPr>
          <w:sz w:val="20"/>
        </w:rPr>
      </w:pPr>
      <w:r w:rsidRPr="00EC1FFE">
        <w:rPr>
          <w:sz w:val="20"/>
        </w:rPr>
        <w:t xml:space="preserve"> </w:t>
      </w:r>
      <w:r w:rsidR="00335930">
        <w:rPr>
          <w:sz w:val="20"/>
        </w:rPr>
        <w:tab/>
      </w:r>
      <w:r w:rsidR="00335930">
        <w:rPr>
          <w:sz w:val="20"/>
        </w:rPr>
        <w:tab/>
      </w:r>
      <w:r w:rsidR="00335930">
        <w:rPr>
          <w:sz w:val="20"/>
        </w:rPr>
        <w:tab/>
      </w:r>
      <w:r w:rsidRPr="00EC1FFE">
        <w:rPr>
          <w:sz w:val="20"/>
        </w:rPr>
        <w:t xml:space="preserve">Sekretarz                                                </w:t>
      </w:r>
      <w:r w:rsidRPr="00EC1FFE">
        <w:rPr>
          <w:sz w:val="20"/>
        </w:rPr>
        <w:tab/>
        <w:t xml:space="preserve"> Przewodniczący</w:t>
      </w:r>
    </w:p>
    <w:p w:rsidR="002A4D97" w:rsidRPr="00EC1FFE" w:rsidRDefault="002A4D97" w:rsidP="002A4D9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4D97" w:rsidRPr="00EC1FFE" w:rsidRDefault="00335930" w:rsidP="002A4D9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A4D97" w:rsidRPr="00EC1FFE">
        <w:rPr>
          <w:rFonts w:ascii="Times New Roman" w:hAnsi="Times New Roman" w:cs="Times New Roman"/>
          <w:b/>
          <w:sz w:val="20"/>
          <w:szCs w:val="20"/>
        </w:rPr>
        <w:t>Tomasz Przewoźny</w:t>
      </w:r>
      <w:r w:rsidR="002A4D97" w:rsidRPr="00EC1FFE">
        <w:rPr>
          <w:rFonts w:ascii="Times New Roman" w:hAnsi="Times New Roman" w:cs="Times New Roman"/>
          <w:b/>
          <w:sz w:val="20"/>
          <w:szCs w:val="20"/>
        </w:rPr>
        <w:tab/>
      </w:r>
      <w:r w:rsidR="002A4D97" w:rsidRPr="00EC1FF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A4D97" w:rsidRPr="00EC1FFE">
        <w:rPr>
          <w:rFonts w:ascii="Times New Roman" w:hAnsi="Times New Roman" w:cs="Times New Roman"/>
          <w:b/>
          <w:sz w:val="20"/>
          <w:szCs w:val="20"/>
        </w:rPr>
        <w:t>Jerzy Kuczkowski</w:t>
      </w:r>
    </w:p>
    <w:sectPr w:rsidR="002A4D97" w:rsidRPr="00EC1FFE" w:rsidSect="0025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0D8"/>
    <w:multiLevelType w:val="singleLevel"/>
    <w:tmpl w:val="F7F65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8A667F"/>
    <w:multiLevelType w:val="hybridMultilevel"/>
    <w:tmpl w:val="A80A2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F7E95"/>
    <w:multiLevelType w:val="hybridMultilevel"/>
    <w:tmpl w:val="5F12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90552B"/>
    <w:rsid w:val="001F2B15"/>
    <w:rsid w:val="00250912"/>
    <w:rsid w:val="002A4D97"/>
    <w:rsid w:val="002C56A7"/>
    <w:rsid w:val="00335930"/>
    <w:rsid w:val="00365178"/>
    <w:rsid w:val="00385009"/>
    <w:rsid w:val="003A3360"/>
    <w:rsid w:val="00402874"/>
    <w:rsid w:val="004C5CA8"/>
    <w:rsid w:val="00657C16"/>
    <w:rsid w:val="006A1FDC"/>
    <w:rsid w:val="007041E4"/>
    <w:rsid w:val="0081797A"/>
    <w:rsid w:val="0087656A"/>
    <w:rsid w:val="008E2691"/>
    <w:rsid w:val="0090552B"/>
    <w:rsid w:val="00942A7B"/>
    <w:rsid w:val="009B6E7C"/>
    <w:rsid w:val="009E20B7"/>
    <w:rsid w:val="009E34D4"/>
    <w:rsid w:val="00BE639F"/>
    <w:rsid w:val="00EC1FFE"/>
    <w:rsid w:val="00EE2CA2"/>
    <w:rsid w:val="00FF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12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552B"/>
    <w:pPr>
      <w:keepNext/>
      <w:spacing w:after="0" w:line="240" w:lineRule="auto"/>
      <w:ind w:left="708" w:firstLine="708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552B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semiHidden/>
    <w:unhideWhenUsed/>
    <w:rsid w:val="009055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0552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0552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552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552B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90552B"/>
    <w:pPr>
      <w:ind w:left="720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D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4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D97"/>
  </w:style>
  <w:style w:type="paragraph" w:styleId="Tekstpodstawowy2">
    <w:name w:val="Body Text 2"/>
    <w:basedOn w:val="Normalny"/>
    <w:link w:val="Tekstpodstawowy2Znak"/>
    <w:uiPriority w:val="99"/>
    <w:unhideWhenUsed/>
    <w:rsid w:val="002A4D9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D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ol@gumed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D3A9-BB1E-4A08-AAC3-224BCEF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mailto:ptol@gumed.edu.pl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Kuczkowski</dc:creator>
  <cp:keywords/>
  <dc:description/>
  <cp:lastModifiedBy>Jerzy Kuczkowski</cp:lastModifiedBy>
  <cp:revision>1</cp:revision>
  <cp:lastPrinted>2014-02-12T10:16:00Z</cp:lastPrinted>
  <dcterms:created xsi:type="dcterms:W3CDTF">2014-02-17T11:06:00Z</dcterms:created>
  <dcterms:modified xsi:type="dcterms:W3CDTF">2014-02-17T11:07:00Z</dcterms:modified>
</cp:coreProperties>
</file>